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附件</w:t>
      </w:r>
      <w:r>
        <w:rPr>
          <w:rFonts w:hint="default" w:ascii="宋体" w:hAnsi="宋体" w:cs="宋体"/>
          <w:b/>
          <w:bCs/>
          <w:color w:val="000000"/>
          <w:kern w:val="0"/>
          <w:sz w:val="28"/>
          <w:szCs w:val="28"/>
        </w:rPr>
        <w:t>1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：</w:t>
      </w:r>
    </w:p>
    <w:p>
      <w:pPr>
        <w:spacing w:line="580" w:lineRule="exac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  <w:t>翠亨新区（南朗街道）</w:t>
      </w: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  <w:lang w:val="en-US" w:eastAsia="zh-CN"/>
        </w:rPr>
        <w:t>第二届</w:t>
      </w:r>
      <w:r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  <w:t>青年创新创业大赛报名表</w:t>
      </w:r>
    </w:p>
    <w:p>
      <w:pPr>
        <w:rPr>
          <w:rFonts w:ascii="宋体" w:hAnsi="宋体"/>
          <w:b/>
          <w:color w:val="000000"/>
        </w:rPr>
      </w:pPr>
    </w:p>
    <w:p>
      <w:pPr>
        <w:jc w:val="left"/>
        <w:rPr>
          <w:rFonts w:ascii="宋体"/>
          <w:b/>
          <w:color w:val="000000"/>
        </w:rPr>
      </w:pPr>
      <w:r>
        <w:rPr>
          <w:rFonts w:ascii="宋体" w:hAnsi="宋体"/>
          <w:b/>
          <w:color w:val="000000"/>
        </w:rPr>
        <w:t xml:space="preserve"> 所</w:t>
      </w:r>
      <w:r>
        <w:rPr>
          <w:rFonts w:hint="eastAsia" w:ascii="宋体" w:hAnsi="宋体"/>
          <w:b/>
          <w:color w:val="000000"/>
          <w:lang w:val="en-US" w:eastAsia="zh-CN"/>
        </w:rPr>
        <w:t>在地区</w:t>
      </w:r>
      <w:r>
        <w:rPr>
          <w:rFonts w:ascii="宋体" w:hAnsi="宋体"/>
          <w:b/>
          <w:color w:val="000000"/>
        </w:rPr>
        <w:t xml:space="preserve">：                      </w:t>
      </w:r>
      <w:r>
        <w:rPr>
          <w:rFonts w:hint="eastAsia" w:ascii="宋体" w:hAnsi="宋体"/>
          <w:b/>
          <w:color w:val="000000"/>
          <w:lang w:val="en-US" w:eastAsia="zh-CN"/>
        </w:rPr>
        <w:t xml:space="preserve">                   报名</w:t>
      </w:r>
      <w:r>
        <w:rPr>
          <w:rFonts w:ascii="宋体" w:hAnsi="宋体"/>
          <w:b/>
          <w:color w:val="000000"/>
        </w:rPr>
        <w:t>时间：    年   月   日</w:t>
      </w:r>
    </w:p>
    <w:tbl>
      <w:tblPr>
        <w:tblStyle w:val="4"/>
        <w:tblpPr w:leftFromText="180" w:rightFromText="180" w:vertAnchor="text" w:horzAnchor="page" w:tblpX="1912" w:tblpY="15"/>
        <w:tblOverlap w:val="never"/>
        <w:tblW w:w="8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25"/>
        <w:gridCol w:w="613"/>
        <w:gridCol w:w="627"/>
        <w:gridCol w:w="608"/>
        <w:gridCol w:w="732"/>
        <w:gridCol w:w="1170"/>
        <w:gridCol w:w="565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负责人姓名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身份证号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</w:rPr>
            </w:pPr>
          </w:p>
          <w:p>
            <w:pPr>
              <w:jc w:val="center"/>
              <w:rPr>
                <w:rFonts w:ascii="宋体"/>
                <w:color w:val="000000"/>
              </w:rPr>
            </w:pPr>
          </w:p>
          <w:p>
            <w:pPr>
              <w:jc w:val="center"/>
              <w:rPr>
                <w:rFonts w:ascii="宋体"/>
                <w:color w:val="000000"/>
              </w:rPr>
            </w:pPr>
          </w:p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(证件照）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团队/企业</w:t>
            </w:r>
            <w:r>
              <w:rPr>
                <w:rFonts w:ascii="宋体" w:hAnsi="宋体"/>
                <w:color w:val="000000"/>
              </w:rPr>
              <w:t>名称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lang w:val="en-US" w:eastAsia="zh-CN"/>
              </w:rPr>
            </w:pPr>
            <w:r>
              <w:rPr>
                <w:rFonts w:ascii="宋体" w:hAnsi="宋体"/>
                <w:color w:val="000000"/>
              </w:rPr>
              <w:t>联系电话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lang w:val="en-US" w:eastAsia="zh-CN"/>
              </w:rPr>
            </w:pPr>
            <w:r>
              <w:rPr>
                <w:rFonts w:ascii="宋体" w:hAnsi="宋体"/>
                <w:color w:val="000000"/>
              </w:rPr>
              <w:t>E-mail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微信号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联系地址</w:t>
            </w:r>
          </w:p>
        </w:tc>
        <w:tc>
          <w:tcPr>
            <w:tcW w:w="5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项目名称</w:t>
            </w:r>
          </w:p>
        </w:tc>
        <w:tc>
          <w:tcPr>
            <w:tcW w:w="6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项目组别</w:t>
            </w:r>
          </w:p>
        </w:tc>
        <w:tc>
          <w:tcPr>
            <w:tcW w:w="6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创意</w:t>
            </w:r>
            <w:r>
              <w:rPr>
                <w:rFonts w:ascii="宋体" w:hAnsi="宋体"/>
                <w:color w:val="000000"/>
              </w:rPr>
              <w:t>组       □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创业组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项目现状</w:t>
            </w:r>
          </w:p>
        </w:tc>
        <w:tc>
          <w:tcPr>
            <w:tcW w:w="6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□创意阶段  □计划阶段  □启动阶段  □运营阶段 （限单选）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项目类别</w:t>
            </w:r>
          </w:p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（选择）</w:t>
            </w:r>
          </w:p>
        </w:tc>
        <w:tc>
          <w:tcPr>
            <w:tcW w:w="6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新一代信息技术 </w:t>
            </w:r>
            <w:r>
              <w:rPr>
                <w:rFonts w:ascii="宋体" w:hAnsi="宋体"/>
                <w:color w:val="000000"/>
              </w:rPr>
              <w:t xml:space="preserve"> □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智能制造 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生物医药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</w:rPr>
              <w:sym w:font="Wingdings 2" w:char="00A3"/>
            </w:r>
            <w:r>
              <w:rPr>
                <w:rFonts w:ascii="宋体" w:hAnsi="宋体"/>
                <w:color w:val="000000"/>
              </w:rPr>
              <w:t>新能源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 xml:space="preserve">□新材料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智能家居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半导体与集成电路   </w:t>
            </w:r>
            <w:r>
              <w:rPr>
                <w:rFonts w:ascii="宋体" w:hAnsi="宋体"/>
                <w:color w:val="000000"/>
              </w:rPr>
              <w:t xml:space="preserve"> □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文旅影视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00000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涉农产业   </w:t>
            </w: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电商互联网   </w:t>
            </w:r>
            <w:r>
              <w:rPr>
                <w:rFonts w:ascii="宋体" w:hAnsi="宋体"/>
                <w:color w:val="00000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现代服务业  </w:t>
            </w:r>
          </w:p>
          <w:p>
            <w:pPr>
              <w:rPr>
                <w:rFonts w:hint="eastAsia" w:ascii="宋体" w:eastAsia="宋体"/>
                <w:color w:val="000000"/>
                <w:kern w:val="0"/>
                <w:lang w:eastAsia="zh-CN"/>
              </w:rPr>
            </w:pPr>
            <w:r>
              <w:rPr>
                <w:rFonts w:ascii="宋体" w:hAnsi="宋体"/>
                <w:color w:val="000000"/>
              </w:rPr>
              <w:t>□其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它</w:t>
            </w:r>
            <w:r>
              <w:rPr>
                <w:rFonts w:ascii="宋体" w:hAnsi="宋体"/>
                <w:color w:val="000000"/>
              </w:rPr>
              <w:t>新兴产业（说明）</w:t>
            </w:r>
            <w:r>
              <w:rPr>
                <w:rFonts w:hint="eastAsia" w:ascii="宋体" w:hAnsi="宋体"/>
                <w:color w:val="00000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企业参赛</w:t>
            </w:r>
          </w:p>
          <w:p>
            <w:pPr>
              <w:jc w:val="center"/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必填项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</w:rPr>
              <w:t>注册时间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</w:rPr>
              <w:t>注册资本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</w:rPr>
              <w:t>法人代表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统一社会信用代码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团队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核心</w:t>
            </w:r>
            <w:r>
              <w:rPr>
                <w:rFonts w:ascii="宋体" w:hAnsi="宋体"/>
                <w:color w:val="000000"/>
              </w:rPr>
              <w:t>成员</w:t>
            </w:r>
          </w:p>
          <w:p>
            <w:pPr>
              <w:jc w:val="center"/>
              <w:rPr>
                <w:rFonts w:hint="eastAsia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（请自行添加）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姓名</w:t>
            </w:r>
          </w:p>
        </w:tc>
        <w:tc>
          <w:tcPr>
            <w:tcW w:w="2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身份证号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最高学历或职称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4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参赛作品设计说明部分：（填写要求如下）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参赛作品设计说明主要是对项目的创新创意性、开展情况和预期计划等整体情况进行全面介绍，包括是否具有专利、项目的核心竞争力和特色。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参赛作品设计说明部分的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须表述清楚</w:t>
            </w:r>
            <w:r>
              <w:rPr>
                <w:rFonts w:ascii="宋体" w:hAnsi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84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ascii="宋体" w:hAnsi="宋体"/>
                <w:b/>
                <w:color w:val="000000"/>
              </w:rPr>
              <w:t>承诺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书</w:t>
            </w:r>
          </w:p>
          <w:p>
            <w:pPr>
              <w:numPr>
                <w:ilvl w:val="0"/>
                <w:numId w:val="2"/>
              </w:numPr>
              <w:snapToGrid w:val="0"/>
              <w:spacing w:line="320" w:lineRule="exact"/>
              <w:rPr>
                <w:rFonts w:hint="eastAsia" w:ascii="宋体" w:hAnsi="宋体"/>
                <w:lang w:eastAsia="zh-CN"/>
              </w:rPr>
            </w:pPr>
            <w:r>
              <w:rPr>
                <w:rFonts w:ascii="宋体" w:hAnsi="宋体"/>
                <w:color w:val="000000"/>
              </w:rPr>
              <w:t>本人（</w:t>
            </w:r>
            <w:r>
              <w:rPr>
                <w:rFonts w:ascii="宋体" w:hAnsi="宋体"/>
              </w:rPr>
              <w:t>项目负责人</w:t>
            </w:r>
            <w:r>
              <w:rPr>
                <w:rFonts w:ascii="宋体" w:hAnsi="宋体"/>
                <w:color w:val="000000"/>
              </w:rPr>
              <w:t>）已详细阅读本届大赛的相关文件，并承诺遵守大赛的相关规定</w:t>
            </w:r>
            <w:r>
              <w:rPr>
                <w:rFonts w:hint="eastAsia" w:ascii="宋体" w:hAnsi="宋体"/>
                <w:color w:val="000000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napToGrid w:val="0"/>
              <w:spacing w:line="320" w:lineRule="exac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本人（项目负责人）</w:t>
            </w:r>
            <w:r>
              <w:rPr>
                <w:rFonts w:ascii="宋体" w:hAnsi="宋体"/>
              </w:rPr>
              <w:t>同意无偿提供</w:t>
            </w:r>
            <w:r>
              <w:rPr>
                <w:rFonts w:hint="eastAsia" w:ascii="宋体" w:hAnsi="宋体"/>
                <w:lang w:val="en-US" w:eastAsia="zh-CN"/>
              </w:rPr>
              <w:t>参赛</w:t>
            </w:r>
            <w:r>
              <w:rPr>
                <w:rFonts w:ascii="宋体" w:hAnsi="宋体"/>
              </w:rPr>
              <w:t>项目</w:t>
            </w:r>
            <w:r>
              <w:rPr>
                <w:rFonts w:hint="eastAsia" w:ascii="宋体" w:hAnsi="宋体"/>
                <w:lang w:val="en-US" w:eastAsia="zh-CN"/>
              </w:rPr>
              <w:t>资料</w:t>
            </w:r>
            <w:r>
              <w:rPr>
                <w:rFonts w:ascii="宋体" w:hAnsi="宋体"/>
              </w:rPr>
              <w:t>，</w:t>
            </w:r>
            <w:r>
              <w:rPr>
                <w:rFonts w:hint="eastAsia" w:ascii="宋体" w:hAnsi="宋体"/>
                <w:lang w:val="en-US" w:eastAsia="zh-CN"/>
              </w:rPr>
              <w:t>并由</w:t>
            </w:r>
            <w:r>
              <w:rPr>
                <w:rFonts w:ascii="宋体" w:hAnsi="宋体"/>
              </w:rPr>
              <w:t>大赛组委会公开推介</w:t>
            </w:r>
            <w:r>
              <w:rPr>
                <w:rFonts w:hint="eastAsia" w:ascii="宋体" w:hAnsi="宋体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</w:rPr>
              <w:t>本人（</w:t>
            </w:r>
            <w:r>
              <w:rPr>
                <w:rFonts w:ascii="宋体" w:hAnsi="宋体"/>
              </w:rPr>
              <w:t>项目负责人</w:t>
            </w:r>
            <w:r>
              <w:rPr>
                <w:rFonts w:ascii="宋体" w:hAnsi="宋体"/>
                <w:color w:val="000000"/>
              </w:rPr>
              <w:t>）</w:t>
            </w:r>
            <w:r>
              <w:rPr>
                <w:rFonts w:ascii="宋体" w:hAnsi="宋体"/>
              </w:rPr>
              <w:t>承诺提供的技术文件和资料真实、可靠，作品的知识产权权利归属明确无争议；未剽窃他人的成果；未侵犯他人的知识产权等权利；</w:t>
            </w:r>
          </w:p>
          <w:p>
            <w:pPr>
              <w:numPr>
                <w:ilvl w:val="0"/>
                <w:numId w:val="2"/>
              </w:numPr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提供的经济效益及社会效益等有关数据及证明客观、真实。若发生与上述承诺相违背的情形，由项目负责人自行承担全部法律责任。</w:t>
            </w:r>
          </w:p>
          <w:p>
            <w:pPr>
              <w:snapToGrid w:val="0"/>
              <w:spacing w:line="320" w:lineRule="exact"/>
              <w:rPr>
                <w:rFonts w:ascii="宋体" w:hAnsi="宋体"/>
              </w:rPr>
            </w:pPr>
          </w:p>
          <w:p>
            <w:pPr>
              <w:jc w:val="center"/>
              <w:rPr>
                <w:rFonts w:hint="default" w:ascii="宋体"/>
                <w:color w:val="000000"/>
                <w:lang w:val="en-US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 xml:space="preserve">                        </w:t>
            </w:r>
            <w:r>
              <w:rPr>
                <w:rFonts w:ascii="宋体" w:hAnsi="宋体"/>
                <w:b/>
                <w:color w:val="000000"/>
              </w:rPr>
              <w:t>项目负责人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签章：</w:t>
            </w:r>
          </w:p>
        </w:tc>
      </w:tr>
    </w:tbl>
    <w:p/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 名 须 知</w:t>
      </w:r>
      <w:bookmarkStart w:id="0" w:name="_GoBack"/>
      <w:bookmarkEnd w:id="0"/>
    </w:p>
    <w:p>
      <w:pPr>
        <w:numPr>
          <w:ilvl w:val="0"/>
          <w:numId w:val="3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参赛团队须尊重中国文化，符合公序良俗，无任何不良信息。项目立意应弘扬正能量，践行社会主义核心价值观，不得含有任何违反《中华人民共和国宪法》及其他法律、法规的内容；</w:t>
      </w:r>
    </w:p>
    <w:p>
      <w:pPr>
        <w:numPr>
          <w:ilvl w:val="0"/>
          <w:numId w:val="3"/>
        </w:numPr>
        <w:spacing w:line="580" w:lineRule="exact"/>
        <w:ind w:left="0" w:leftChars="0" w:firstLine="0" w:firstLineChars="0"/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《</w:t>
      </w:r>
      <w:r>
        <w:rPr>
          <w:rFonts w:ascii="宋体" w:hAnsi="宋体" w:cs="宋体"/>
          <w:b w:val="0"/>
          <w:bCs w:val="0"/>
          <w:color w:val="000000"/>
          <w:w w:val="80"/>
          <w:kern w:val="0"/>
          <w:sz w:val="28"/>
          <w:szCs w:val="28"/>
        </w:rPr>
        <w:t>翠亨新区（南朗街道）</w:t>
      </w:r>
      <w:r>
        <w:rPr>
          <w:rFonts w:hint="eastAsia" w:ascii="宋体" w:hAnsi="宋体" w:cs="宋体"/>
          <w:b w:val="0"/>
          <w:bCs w:val="0"/>
          <w:color w:val="000000"/>
          <w:w w:val="80"/>
          <w:kern w:val="0"/>
          <w:sz w:val="28"/>
          <w:szCs w:val="28"/>
          <w:lang w:val="en-US" w:eastAsia="zh-CN"/>
        </w:rPr>
        <w:t>第二届</w:t>
      </w:r>
      <w:r>
        <w:rPr>
          <w:rFonts w:ascii="宋体" w:hAnsi="宋体" w:cs="宋体"/>
          <w:b w:val="0"/>
          <w:bCs w:val="0"/>
          <w:color w:val="000000"/>
          <w:w w:val="80"/>
          <w:kern w:val="0"/>
          <w:sz w:val="28"/>
          <w:szCs w:val="28"/>
        </w:rPr>
        <w:t>青年创新创业大赛报名表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》内所有内容均为必填项，参赛项目必须按照真实情况如实填写，不得提供虚假信息，否则，由此造成的后果，由项目方自行承担；</w:t>
      </w:r>
    </w:p>
    <w:p>
      <w:pPr>
        <w:numPr>
          <w:ilvl w:val="0"/>
          <w:numId w:val="3"/>
        </w:numPr>
        <w:spacing w:line="580" w:lineRule="exact"/>
        <w:ind w:left="0" w:leftChars="0" w:firstLine="0" w:firstLineChars="0"/>
        <w:jc w:val="both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参赛项目必须为原创，无知识产权方面的争议。如存在剽窃、抄袭他人成果等行为，并经查明属实，参赛人员将被取消参赛以及获奖资格，并追缴其奖金，相关法律后果由参赛人员自行承担；</w:t>
      </w:r>
    </w:p>
    <w:p>
      <w:pPr>
        <w:numPr>
          <w:ilvl w:val="0"/>
          <w:numId w:val="3"/>
        </w:numPr>
        <w:spacing w:line="580" w:lineRule="exact"/>
        <w:ind w:left="0" w:leftChars="0" w:firstLine="0" w:firstLineChars="0"/>
        <w:jc w:val="both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报名时须提交如下资料，且须在2023年5月31日17:30前提交至赛事服务邮箱：zsqckf@126.com,逾期不予受理；</w:t>
      </w:r>
    </w:p>
    <w:p>
      <w:pPr>
        <w:numPr>
          <w:ilvl w:val="0"/>
          <w:numId w:val="4"/>
        </w:numPr>
        <w:spacing w:line="580" w:lineRule="exact"/>
        <w:ind w:left="420" w:leftChars="0" w:firstLine="0" w:firstLineChars="0"/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《翠亨新区（南朗街道）第二届青年创新创业大赛报名表》,创业组参赛须加盖公章;</w:t>
      </w:r>
    </w:p>
    <w:p>
      <w:pPr>
        <w:numPr>
          <w:ilvl w:val="0"/>
          <w:numId w:val="4"/>
        </w:numPr>
        <w:spacing w:line="580" w:lineRule="exact"/>
        <w:ind w:left="420" w:leftChars="0" w:firstLine="0" w:firstLineChars="0"/>
        <w:jc w:val="both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创意组提供项目负责人身份证复印件，创业组提供企业营业执照复印件并加盖公章；</w:t>
      </w:r>
    </w:p>
    <w:p>
      <w:pPr>
        <w:numPr>
          <w:ilvl w:val="0"/>
          <w:numId w:val="4"/>
        </w:numPr>
        <w:spacing w:line="580" w:lineRule="exact"/>
        <w:ind w:left="420" w:leftChars="0" w:firstLine="0" w:firstLineChars="0"/>
        <w:jc w:val="both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项目商业计划书，只接受word、ppt和pdf版本；</w:t>
      </w:r>
    </w:p>
    <w:p>
      <w:pPr>
        <w:numPr>
          <w:ilvl w:val="0"/>
          <w:numId w:val="4"/>
        </w:numPr>
        <w:spacing w:line="580" w:lineRule="exact"/>
        <w:ind w:left="420" w:leftChars="0" w:firstLine="0" w:firstLineChars="0"/>
        <w:jc w:val="both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如有知识产权，请提供知识产权证书复印件。</w:t>
      </w:r>
    </w:p>
    <w:p>
      <w:pPr>
        <w:numPr>
          <w:ilvl w:val="0"/>
          <w:numId w:val="0"/>
        </w:numPr>
        <w:spacing w:line="580" w:lineRule="exact"/>
        <w:jc w:val="both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5、大赛组委会将对参赛人员提交的信息进行合规性审查，对不符合规定的情况有权提出整改要求，如参赛人员最终提交资料存在整改不达标的情况，组委会有权决定该项目不通过合规性审查并不予参赛。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val="en-US"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-31750</wp:posOffset>
          </wp:positionH>
          <wp:positionV relativeFrom="paragraph">
            <wp:posOffset>-190500</wp:posOffset>
          </wp:positionV>
          <wp:extent cx="1228725" cy="869315"/>
          <wp:effectExtent l="0" t="0" r="0" b="0"/>
          <wp:wrapThrough wrapText="bothSides">
            <wp:wrapPolygon>
              <wp:start x="15628" y="7258"/>
              <wp:lineTo x="4242" y="7258"/>
              <wp:lineTo x="3795" y="10413"/>
              <wp:lineTo x="5581" y="12307"/>
              <wp:lineTo x="5581" y="14516"/>
              <wp:lineTo x="15405" y="14516"/>
              <wp:lineTo x="15405" y="12307"/>
              <wp:lineTo x="16521" y="11360"/>
              <wp:lineTo x="17414" y="8520"/>
              <wp:lineTo x="16967" y="7258"/>
              <wp:lineTo x="15628" y="7258"/>
            </wp:wrapPolygon>
          </wp:wrapThrough>
          <wp:docPr id="1" name="图片 1" descr="创客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创客+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869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</w:t>
    </w:r>
  </w:p>
  <w:p>
    <w:pPr>
      <w:pStyle w:val="3"/>
      <w:pBdr>
        <w:bottom w:val="thickThinSmallGap" w:color="FF0000" w:sz="12" w:space="1"/>
      </w:pBdr>
      <w:jc w:val="center"/>
      <w:rPr>
        <w:rFonts w:hint="default"/>
        <w:sz w:val="30"/>
        <w:szCs w:val="30"/>
        <w:lang w:val="en-US" w:eastAsia="zh-CN"/>
      </w:rPr>
    </w:pPr>
    <w:r>
      <w:rPr>
        <w:rFonts w:hint="eastAsia"/>
        <w:b/>
        <w:bCs/>
        <w:color w:val="FF0000"/>
        <w:sz w:val="28"/>
        <w:szCs w:val="28"/>
        <w:lang w:val="en-US" w:eastAsia="zh-CN"/>
      </w:rPr>
      <w:t xml:space="preserve">        </w:t>
    </w:r>
    <w:r>
      <w:rPr>
        <w:rFonts w:hint="eastAsia"/>
        <w:b/>
        <w:bCs/>
        <w:color w:val="FF0000"/>
        <w:sz w:val="30"/>
        <w:szCs w:val="30"/>
        <w:lang w:val="en-US" w:eastAsia="zh-CN"/>
      </w:rPr>
      <w:t>翠亨新区（南朗街道）第二届青年创新创业大赛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0C6324"/>
    <w:multiLevelType w:val="singleLevel"/>
    <w:tmpl w:val="950C63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7"/>
    <w:multiLevelType w:val="multilevel"/>
    <w:tmpl w:val="00000007"/>
    <w:lvl w:ilvl="0" w:tentative="0">
      <w:start w:val="1"/>
      <w:numFmt w:val="decimal"/>
      <w:suff w:val="nothing"/>
      <w:lvlText w:val="%1、"/>
      <w:lvlJc w:val="left"/>
      <w:rPr>
        <w:rFonts w:hint="default"/>
      </w:rPr>
    </w:lvl>
    <w:lvl w:ilvl="1" w:tentative="0">
      <w:start w:val="1"/>
      <w:numFmt w:val="decimal"/>
      <w:lvlText w:val=""/>
      <w:lvlJc w:val="left"/>
      <w:rPr>
        <w:rFonts w:hint="default"/>
      </w:rPr>
    </w:lvl>
    <w:lvl w:ilvl="2" w:tentative="0">
      <w:start w:val="1"/>
      <w:numFmt w:val="decimal"/>
      <w:lvlText w:val=""/>
      <w:lvlJc w:val="left"/>
      <w:rPr>
        <w:rFonts w:hint="default"/>
      </w:rPr>
    </w:lvl>
    <w:lvl w:ilvl="3" w:tentative="0">
      <w:start w:val="1"/>
      <w:numFmt w:val="decimal"/>
      <w:lvlText w:val=""/>
      <w:lvlJc w:val="left"/>
      <w:rPr>
        <w:rFonts w:hint="default"/>
      </w:rPr>
    </w:lvl>
    <w:lvl w:ilvl="4" w:tentative="0">
      <w:start w:val="1"/>
      <w:numFmt w:val="decimal"/>
      <w:lvlText w:val=""/>
      <w:lvlJc w:val="left"/>
      <w:rPr>
        <w:rFonts w:hint="default"/>
      </w:rPr>
    </w:lvl>
    <w:lvl w:ilvl="5" w:tentative="0">
      <w:start w:val="1"/>
      <w:numFmt w:val="decimal"/>
      <w:lvlText w:val=""/>
      <w:lvlJc w:val="left"/>
      <w:rPr>
        <w:rFonts w:hint="default"/>
      </w:rPr>
    </w:lvl>
    <w:lvl w:ilvl="6" w:tentative="0">
      <w:start w:val="1"/>
      <w:numFmt w:val="decimal"/>
      <w:lvlText w:val=""/>
      <w:lvlJc w:val="left"/>
      <w:rPr>
        <w:rFonts w:hint="default"/>
      </w:rPr>
    </w:lvl>
    <w:lvl w:ilvl="7" w:tentative="0">
      <w:start w:val="1"/>
      <w:numFmt w:val="decimal"/>
      <w:lvlText w:val=""/>
      <w:lvlJc w:val="left"/>
      <w:rPr>
        <w:rFonts w:hint="default"/>
      </w:rPr>
    </w:lvl>
    <w:lvl w:ilvl="8" w:tentative="0">
      <w:start w:val="1"/>
      <w:numFmt w:val="decimal"/>
      <w:lvlText w:val=""/>
      <w:lvlJc w:val="left"/>
      <w:rPr>
        <w:rFonts w:hint="default"/>
      </w:rPr>
    </w:lvl>
  </w:abstractNum>
  <w:abstractNum w:abstractNumId="2">
    <w:nsid w:val="28C44BDC"/>
    <w:multiLevelType w:val="singleLevel"/>
    <w:tmpl w:val="28C44BD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71F3B5A"/>
    <w:multiLevelType w:val="singleLevel"/>
    <w:tmpl w:val="571F3B5A"/>
    <w:lvl w:ilvl="0" w:tentative="0">
      <w:start w:val="1"/>
      <w:numFmt w:val="decimal"/>
      <w:lvlText w:val="%1)"/>
      <w:lvlJc w:val="left"/>
      <w:pPr>
        <w:tabs>
          <w:tab w:val="left" w:pos="312"/>
        </w:tabs>
        <w:ind w:left="420" w:leftChars="0" w:firstLine="0" w:firstLineChars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A14870"/>
    <w:rsid w:val="001A0C2B"/>
    <w:rsid w:val="00A14870"/>
    <w:rsid w:val="0C564D28"/>
    <w:rsid w:val="0FF22BE5"/>
    <w:rsid w:val="1B8241DA"/>
    <w:rsid w:val="1CF96B9F"/>
    <w:rsid w:val="2CFE577E"/>
    <w:rsid w:val="3152084B"/>
    <w:rsid w:val="327C6D50"/>
    <w:rsid w:val="3D373412"/>
    <w:rsid w:val="46D1436F"/>
    <w:rsid w:val="47C42A74"/>
    <w:rsid w:val="4AA35BA7"/>
    <w:rsid w:val="4FD03EDA"/>
    <w:rsid w:val="533125E5"/>
    <w:rsid w:val="53CE4E1D"/>
    <w:rsid w:val="63E61B16"/>
    <w:rsid w:val="6A0F7886"/>
    <w:rsid w:val="71A37937"/>
    <w:rsid w:val="77D9209E"/>
    <w:rsid w:val="7DE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_Style 6"/>
    <w:basedOn w:val="1"/>
    <w:unhideWhenUsed/>
    <w:uiPriority w:val="99"/>
    <w:pPr>
      <w:widowControl/>
      <w:spacing w:after="160" w:line="240" w:lineRule="exact"/>
      <w:jc w:val="left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1031</Words>
  <Characters>1043</Characters>
  <Lines>6</Lines>
  <Paragraphs>1</Paragraphs>
  <TotalTime>6</TotalTime>
  <ScaleCrop>false</ScaleCrop>
  <LinksUpToDate>false</LinksUpToDate>
  <CharactersWithSpaces>1174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2022-03-16T02:04:00Z</dcterms:created>
  <dc:creator>Administrator</dc:creator>
  <cp:lastModifiedBy>Thomas</cp:lastModifiedBy>
  <cp:lastPrinted>2023-03-02T15:51:00Z</cp:lastPrinted>
  <dcterms:modified xsi:type="dcterms:W3CDTF">2023-03-02T16:37:47Z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1C3E57D473AD43859A07AA905D02D554</vt:lpwstr>
  </property>
</Properties>
</file>