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11" w:rsidRPr="00891D11" w:rsidRDefault="00891D11" w:rsidP="006F033A">
      <w:pPr>
        <w:pStyle w:val="1"/>
        <w:spacing w:beforeLines="70" w:before="218" w:afterLines="70" w:after="218" w:line="240" w:lineRule="auto"/>
        <w:jc w:val="center"/>
        <w:rPr>
          <w:rFonts w:eastAsia="標楷體"/>
          <w:sz w:val="32"/>
          <w:szCs w:val="24"/>
          <w:lang w:eastAsia="zh-TW"/>
        </w:rPr>
      </w:pPr>
      <w:r w:rsidRPr="00891D11">
        <w:rPr>
          <w:rFonts w:eastAsia="標楷體" w:hint="eastAsia"/>
          <w:sz w:val="32"/>
          <w:szCs w:val="24"/>
          <w:lang w:eastAsia="zh-TW"/>
        </w:rPr>
        <w:t>第</w:t>
      </w:r>
      <w:r w:rsidR="00E053F9" w:rsidRPr="00E053F9">
        <w:rPr>
          <w:rFonts w:eastAsia="標楷體" w:hint="eastAsia"/>
          <w:sz w:val="32"/>
          <w:szCs w:val="24"/>
          <w:lang w:eastAsia="zh-TW"/>
        </w:rPr>
        <w:t>八</w:t>
      </w:r>
      <w:r w:rsidR="002737E7" w:rsidRPr="002737E7">
        <w:rPr>
          <w:rFonts w:eastAsia="標楷體" w:hint="eastAsia"/>
          <w:sz w:val="32"/>
          <w:szCs w:val="24"/>
          <w:lang w:eastAsia="zh-TW"/>
        </w:rPr>
        <w:t>屆</w:t>
      </w:r>
      <w:r w:rsidRPr="00891D11">
        <w:rPr>
          <w:rFonts w:eastAsia="標楷體" w:hint="eastAsia"/>
          <w:sz w:val="32"/>
          <w:szCs w:val="24"/>
          <w:lang w:eastAsia="zh-TW"/>
        </w:rPr>
        <w:t xml:space="preserve"> </w:t>
      </w:r>
      <w:proofErr w:type="gramStart"/>
      <w:r w:rsidRPr="00891D11">
        <w:rPr>
          <w:rFonts w:eastAsia="標楷體" w:hint="eastAsia"/>
          <w:sz w:val="32"/>
          <w:szCs w:val="24"/>
          <w:lang w:eastAsia="zh-TW"/>
        </w:rPr>
        <w:t>耆</w:t>
      </w:r>
      <w:proofErr w:type="gramEnd"/>
      <w:r w:rsidRPr="00891D11">
        <w:rPr>
          <w:rFonts w:eastAsia="標楷體" w:hint="eastAsia"/>
          <w:sz w:val="32"/>
          <w:szCs w:val="24"/>
          <w:lang w:eastAsia="zh-TW"/>
        </w:rPr>
        <w:t>康愛心湯料編制比賽</w:t>
      </w:r>
    </w:p>
    <w:p w:rsidR="006F033A" w:rsidRPr="007C583C" w:rsidRDefault="006F033A" w:rsidP="006F033A">
      <w:pPr>
        <w:pStyle w:val="1"/>
        <w:spacing w:beforeLines="70" w:before="218" w:afterLines="70" w:after="218" w:line="240" w:lineRule="auto"/>
        <w:jc w:val="center"/>
        <w:rPr>
          <w:b w:val="0"/>
          <w:sz w:val="32"/>
          <w:szCs w:val="24"/>
          <w:lang w:eastAsia="zh-TW"/>
        </w:rPr>
      </w:pPr>
      <w:r w:rsidRPr="006C2764">
        <w:rPr>
          <w:rFonts w:eastAsia="標楷體"/>
          <w:b w:val="0"/>
          <w:sz w:val="32"/>
          <w:szCs w:val="24"/>
          <w:lang w:eastAsia="zh-TW"/>
        </w:rPr>
        <w:t>報名</w:t>
      </w:r>
      <w:r w:rsidR="007C583C" w:rsidRPr="007C583C">
        <w:rPr>
          <w:rFonts w:eastAsia="標楷體" w:hint="eastAsia"/>
          <w:b w:val="0"/>
          <w:sz w:val="32"/>
          <w:szCs w:val="24"/>
          <w:lang w:eastAsia="zh-TW"/>
        </w:rPr>
        <w:t>表</w:t>
      </w:r>
    </w:p>
    <w:p w:rsidR="006F033A" w:rsidRPr="00AE5DA3" w:rsidRDefault="00E67372" w:rsidP="006F033A">
      <w:pPr>
        <w:spacing w:line="360" w:lineRule="auto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6C2764">
        <w:rPr>
          <w:rFonts w:eastAsia="標楷體" w:hint="eastAsia"/>
          <w:sz w:val="28"/>
          <w:szCs w:val="24"/>
          <w:lang w:eastAsia="zh-TW"/>
        </w:rPr>
        <w:t>報名時間</w:t>
      </w:r>
      <w:r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/>
          <w:sz w:val="28"/>
          <w:szCs w:val="24"/>
          <w:lang w:eastAsia="zh-TW"/>
        </w:rPr>
        <w:t xml:space="preserve"> </w:t>
      </w:r>
      <w:r w:rsidR="00AE5DA3">
        <w:rPr>
          <w:rFonts w:hint="eastAsia"/>
          <w:sz w:val="28"/>
          <w:szCs w:val="24"/>
          <w:lang w:eastAsia="zh-TW"/>
        </w:rPr>
        <w:t xml:space="preserve"> 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201</w:t>
      </w:r>
      <w:r w:rsidR="00FB3181">
        <w:rPr>
          <w:rFonts w:hint="eastAsia"/>
          <w:sz w:val="28"/>
          <w:szCs w:val="24"/>
          <w:lang w:eastAsia="zh-TW"/>
        </w:rPr>
        <w:t>9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年</w:t>
      </w:r>
      <w:r w:rsidR="00FB3181">
        <w:rPr>
          <w:rFonts w:hint="eastAsia"/>
          <w:sz w:val="28"/>
          <w:szCs w:val="24"/>
          <w:lang w:eastAsia="zh-TW"/>
        </w:rPr>
        <w:t>1</w:t>
      </w:r>
      <w:r w:rsidR="00E053F9">
        <w:rPr>
          <w:rFonts w:hint="eastAsia"/>
          <w:sz w:val="28"/>
          <w:szCs w:val="24"/>
        </w:rPr>
        <w:t>0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月</w:t>
      </w:r>
      <w:r w:rsidR="00704ACC">
        <w:rPr>
          <w:rFonts w:hint="eastAsia"/>
          <w:sz w:val="28"/>
          <w:szCs w:val="24"/>
        </w:rPr>
        <w:t>21</w:t>
      </w:r>
      <w:bookmarkStart w:id="0" w:name="_GoBack"/>
      <w:bookmarkEnd w:id="0"/>
      <w:r w:rsidR="00AE5DA3" w:rsidRPr="00AE5DA3">
        <w:rPr>
          <w:rFonts w:eastAsia="標楷體" w:hint="eastAsia"/>
          <w:sz w:val="28"/>
          <w:szCs w:val="24"/>
          <w:lang w:eastAsia="zh-TW"/>
        </w:rPr>
        <w:t>日</w:t>
      </w:r>
      <w:r w:rsidR="00AE5DA3" w:rsidRPr="00AE5DA3">
        <w:rPr>
          <w:rFonts w:ascii="標楷體" w:eastAsia="標楷體" w:hAnsi="標楷體" w:hint="eastAsia"/>
          <w:sz w:val="28"/>
          <w:szCs w:val="28"/>
          <w:lang w:eastAsia="zh-TW"/>
        </w:rPr>
        <w:t>前</w:t>
      </w:r>
    </w:p>
    <w:p w:rsidR="006F033A" w:rsidRPr="00FB3181" w:rsidRDefault="006F033A" w:rsidP="006F033A">
      <w:pPr>
        <w:spacing w:line="360" w:lineRule="auto"/>
        <w:jc w:val="left"/>
        <w:rPr>
          <w:sz w:val="28"/>
          <w:szCs w:val="24"/>
          <w:lang w:eastAsia="zh-TW"/>
        </w:rPr>
      </w:pPr>
      <w:r w:rsidRPr="006C2764">
        <w:rPr>
          <w:rFonts w:eastAsia="標楷體" w:hint="eastAsia"/>
          <w:bCs/>
          <w:sz w:val="28"/>
          <w:szCs w:val="24"/>
          <w:lang w:eastAsia="zh-TW"/>
        </w:rPr>
        <w:t>報名</w:t>
      </w:r>
      <w:r w:rsidRPr="006C2764">
        <w:rPr>
          <w:rFonts w:eastAsia="標楷體"/>
          <w:bCs/>
          <w:sz w:val="28"/>
          <w:szCs w:val="24"/>
          <w:lang w:eastAsia="zh-TW"/>
        </w:rPr>
        <w:t>方式</w:t>
      </w:r>
      <w:r w:rsidR="00E67372"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 w:hint="eastAsia"/>
          <w:sz w:val="28"/>
          <w:szCs w:val="24"/>
          <w:lang w:eastAsia="zh-TW"/>
        </w:rPr>
        <w:t xml:space="preserve"> </w:t>
      </w:r>
      <w:r w:rsidR="00FB3181" w:rsidRPr="00FB3181">
        <w:rPr>
          <w:rFonts w:ascii="標楷體" w:eastAsia="標楷體" w:hAnsi="標楷體" w:hint="eastAsia"/>
          <w:sz w:val="28"/>
          <w:szCs w:val="28"/>
          <w:lang w:eastAsia="zh-TW"/>
        </w:rPr>
        <w:t>將電子</w:t>
      </w:r>
      <w:r w:rsidR="00FB3181" w:rsidRPr="00FB3181">
        <w:rPr>
          <w:rFonts w:ascii="標楷體" w:eastAsia="標楷體" w:hAnsi="標楷體"/>
          <w:sz w:val="28"/>
          <w:szCs w:val="28"/>
          <w:lang w:eastAsia="zh-TW"/>
        </w:rPr>
        <w:t>报名表</w:t>
      </w:r>
      <w:r w:rsidR="00FB3181" w:rsidRPr="00FB3181">
        <w:rPr>
          <w:rFonts w:ascii="標楷體" w:eastAsia="標楷體" w:hAnsi="標楷體" w:hint="eastAsia"/>
          <w:sz w:val="28"/>
          <w:szCs w:val="28"/>
          <w:lang w:eastAsia="zh-TW"/>
        </w:rPr>
        <w:t>發送至</w:t>
      </w:r>
      <w:r w:rsidR="00FB3181" w:rsidRPr="00FB3181">
        <w:rPr>
          <w:sz w:val="28"/>
          <w:szCs w:val="24"/>
          <w:lang w:eastAsia="zh-TW"/>
        </w:rPr>
        <w:t>bcm-ad@must.edu.m</w:t>
      </w:r>
      <w:r w:rsidR="00FB3181">
        <w:rPr>
          <w:rFonts w:hint="eastAsia"/>
          <w:sz w:val="28"/>
          <w:szCs w:val="24"/>
          <w:lang w:eastAsia="zh-TW"/>
        </w:rPr>
        <w:t>o</w:t>
      </w:r>
    </w:p>
    <w:p w:rsidR="006F033A" w:rsidRPr="00D2228B" w:rsidRDefault="006F033A" w:rsidP="006F033A">
      <w:pPr>
        <w:pStyle w:val="1"/>
        <w:spacing w:before="0" w:after="0" w:line="415" w:lineRule="auto"/>
        <w:jc w:val="center"/>
        <w:rPr>
          <w:rFonts w:ascii="標楷體" w:eastAsiaTheme="minorEastAsia" w:hAnsi="標楷體"/>
          <w:b w:val="0"/>
          <w:sz w:val="32"/>
          <w:szCs w:val="40"/>
        </w:rPr>
      </w:pPr>
      <w:bookmarkStart w:id="1" w:name="_Toc442045983"/>
      <w:r w:rsidRPr="00D2228B">
        <w:rPr>
          <w:rFonts w:ascii="標楷體" w:eastAsia="標楷體" w:hAnsi="標楷體" w:hint="eastAsia"/>
          <w:b w:val="0"/>
          <w:sz w:val="32"/>
          <w:szCs w:val="40"/>
          <w:lang w:eastAsia="zh-TW"/>
        </w:rPr>
        <w:t>電子報名表</w:t>
      </w:r>
      <w:bookmarkEnd w:id="1"/>
    </w:p>
    <w:tbl>
      <w:tblPr>
        <w:tblStyle w:val="af1"/>
        <w:tblW w:w="5000" w:type="pct"/>
        <w:tblLook w:val="01E0" w:firstRow="1" w:lastRow="1" w:firstColumn="1" w:lastColumn="1" w:noHBand="0" w:noVBand="0"/>
      </w:tblPr>
      <w:tblGrid>
        <w:gridCol w:w="958"/>
        <w:gridCol w:w="988"/>
        <w:gridCol w:w="1232"/>
        <w:gridCol w:w="1531"/>
        <w:gridCol w:w="1235"/>
        <w:gridCol w:w="1235"/>
        <w:gridCol w:w="1012"/>
        <w:gridCol w:w="1762"/>
        <w:gridCol w:w="3501"/>
      </w:tblGrid>
      <w:tr w:rsidR="007A6138" w:rsidRPr="00720696" w:rsidTr="007A6138">
        <w:tc>
          <w:tcPr>
            <w:tcW w:w="356" w:type="pct"/>
            <w:vMerge w:val="restart"/>
            <w:vAlign w:val="center"/>
          </w:tcPr>
          <w:p w:rsidR="007A6138" w:rsidRPr="00275444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proofErr w:type="gramStart"/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數</w:t>
            </w:r>
            <w:proofErr w:type="gramEnd"/>
          </w:p>
        </w:tc>
        <w:tc>
          <w:tcPr>
            <w:tcW w:w="367" w:type="pct"/>
            <w:vMerge w:val="restart"/>
            <w:vAlign w:val="center"/>
          </w:tcPr>
          <w:p w:rsidR="007A6138" w:rsidRPr="00E76068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068">
              <w:rPr>
                <w:rFonts w:ascii="標楷體" w:eastAsia="標楷體" w:hAnsi="標楷體" w:hint="eastAsia"/>
                <w:sz w:val="28"/>
                <w:szCs w:val="28"/>
              </w:rPr>
              <w:t>分工</w:t>
            </w:r>
          </w:p>
        </w:tc>
        <w:tc>
          <w:tcPr>
            <w:tcW w:w="458" w:type="pct"/>
            <w:vAlign w:val="center"/>
          </w:tcPr>
          <w:p w:rsidR="007A6138" w:rsidRPr="00D2228B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69" w:type="pct"/>
            <w:vAlign w:val="center"/>
          </w:tcPr>
          <w:p w:rsidR="007A6138" w:rsidRPr="007B4EEB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4EEB">
              <w:rPr>
                <w:rFonts w:ascii="標楷體" w:eastAsia="標楷體" w:hAnsi="標楷體" w:hint="eastAsia"/>
                <w:sz w:val="28"/>
                <w:szCs w:val="28"/>
              </w:rPr>
              <w:t>拼音</w:t>
            </w:r>
          </w:p>
        </w:tc>
        <w:tc>
          <w:tcPr>
            <w:tcW w:w="459" w:type="pct"/>
            <w:vMerge w:val="restart"/>
            <w:vAlign w:val="center"/>
          </w:tcPr>
          <w:p w:rsidR="007A6138" w:rsidRPr="007A6138" w:rsidRDefault="007A6138" w:rsidP="007A61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6138">
              <w:rPr>
                <w:rFonts w:ascii="標楷體" w:eastAsia="標楷體" w:hAnsi="標楷體" w:hint="eastAsia"/>
                <w:sz w:val="28"/>
                <w:szCs w:val="28"/>
              </w:rPr>
              <w:t>學院</w:t>
            </w:r>
          </w:p>
        </w:tc>
        <w:tc>
          <w:tcPr>
            <w:tcW w:w="459" w:type="pct"/>
            <w:vMerge w:val="restart"/>
            <w:vAlign w:val="center"/>
          </w:tcPr>
          <w:p w:rsidR="007A6138" w:rsidRPr="007A6138" w:rsidRDefault="007A6138" w:rsidP="007A61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A6138"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  <w:proofErr w:type="gramEnd"/>
            <w:r w:rsidRPr="007A6138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</w:p>
        </w:tc>
        <w:tc>
          <w:tcPr>
            <w:tcW w:w="376" w:type="pct"/>
            <w:vMerge w:val="restart"/>
            <w:vAlign w:val="center"/>
          </w:tcPr>
          <w:p w:rsidR="007A6138" w:rsidRPr="00951ECE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EC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655" w:type="pct"/>
            <w:vMerge w:val="restart"/>
            <w:vAlign w:val="center"/>
          </w:tcPr>
          <w:p w:rsidR="007A6138" w:rsidRPr="00D22651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7A6138" w:rsidRPr="00D22651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651">
              <w:rPr>
                <w:rFonts w:ascii="標楷體" w:eastAsia="標楷體" w:hAnsi="標楷體" w:hint="eastAsia"/>
                <w:sz w:val="28"/>
                <w:szCs w:val="28"/>
              </w:rPr>
              <w:t>(澳門電話)</w:t>
            </w:r>
          </w:p>
        </w:tc>
        <w:tc>
          <w:tcPr>
            <w:tcW w:w="1301" w:type="pct"/>
            <w:vMerge w:val="restart"/>
            <w:vAlign w:val="center"/>
          </w:tcPr>
          <w:p w:rsidR="007A6138" w:rsidRPr="00D2228B" w:rsidRDefault="007A6138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電郵</w:t>
            </w:r>
          </w:p>
        </w:tc>
      </w:tr>
      <w:tr w:rsidR="007A6138" w:rsidRPr="00720696" w:rsidTr="007A6138">
        <w:tc>
          <w:tcPr>
            <w:tcW w:w="356" w:type="pct"/>
            <w:vMerge/>
          </w:tcPr>
          <w:p w:rsidR="007A6138" w:rsidRPr="00275444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7" w:type="pct"/>
            <w:vMerge/>
            <w:vAlign w:val="center"/>
          </w:tcPr>
          <w:p w:rsidR="007A6138" w:rsidRPr="00D22651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7" w:type="pct"/>
            <w:gridSpan w:val="2"/>
          </w:tcPr>
          <w:p w:rsidR="00FB3181" w:rsidRPr="006D2FB9" w:rsidRDefault="00FB3181" w:rsidP="00A86501">
            <w:pPr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proofErr w:type="gramStart"/>
            <w:r w:rsidRPr="006D2FB9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繁</w:t>
            </w:r>
            <w:proofErr w:type="gramEnd"/>
            <w:r w:rsidRPr="006D2FB9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簡體書寫</w:t>
            </w:r>
          </w:p>
          <w:p w:rsidR="007A6138" w:rsidRPr="00D22651" w:rsidRDefault="007A6138" w:rsidP="00A86501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6D2FB9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須與學生證一致</w:t>
            </w:r>
          </w:p>
        </w:tc>
        <w:tc>
          <w:tcPr>
            <w:tcW w:w="459" w:type="pct"/>
            <w:vMerge/>
          </w:tcPr>
          <w:p w:rsidR="007A6138" w:rsidRPr="00951ECE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459" w:type="pct"/>
            <w:vMerge/>
          </w:tcPr>
          <w:p w:rsidR="007A6138" w:rsidRPr="00951ECE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376" w:type="pct"/>
            <w:vMerge/>
          </w:tcPr>
          <w:p w:rsidR="007A6138" w:rsidRPr="00951ECE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655" w:type="pct"/>
            <w:vMerge/>
          </w:tcPr>
          <w:p w:rsidR="007A6138" w:rsidRPr="00D2228B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301" w:type="pct"/>
            <w:vMerge/>
          </w:tcPr>
          <w:p w:rsidR="007A6138" w:rsidRPr="00D2228B" w:rsidRDefault="007A6138" w:rsidP="00FD6F09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7A6138" w:rsidRPr="00720696" w:rsidTr="007A6138">
        <w:trPr>
          <w:trHeight w:val="512"/>
        </w:trPr>
        <w:tc>
          <w:tcPr>
            <w:tcW w:w="356" w:type="pct"/>
          </w:tcPr>
          <w:p w:rsidR="007A6138" w:rsidRPr="00275444" w:rsidRDefault="007A6138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1</w:t>
            </w:r>
          </w:p>
        </w:tc>
        <w:tc>
          <w:tcPr>
            <w:tcW w:w="367" w:type="pct"/>
            <w:vAlign w:val="center"/>
          </w:tcPr>
          <w:p w:rsidR="007A6138" w:rsidRPr="00275444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75444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458" w:type="pct"/>
          </w:tcPr>
          <w:p w:rsidR="007A6138" w:rsidRPr="00275444" w:rsidRDefault="007A6138" w:rsidP="00FD6F0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9" w:type="pct"/>
          </w:tcPr>
          <w:p w:rsidR="007A6138" w:rsidRPr="007B4EE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138" w:rsidRPr="00720696" w:rsidTr="007A6138">
        <w:trPr>
          <w:trHeight w:val="535"/>
        </w:trPr>
        <w:tc>
          <w:tcPr>
            <w:tcW w:w="356" w:type="pct"/>
          </w:tcPr>
          <w:p w:rsidR="007A6138" w:rsidRPr="00275444" w:rsidRDefault="007A6138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2</w:t>
            </w:r>
          </w:p>
        </w:tc>
        <w:tc>
          <w:tcPr>
            <w:tcW w:w="367" w:type="pct"/>
            <w:vAlign w:val="center"/>
          </w:tcPr>
          <w:p w:rsidR="007A6138" w:rsidRPr="00E76068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068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458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138" w:rsidRPr="00720696" w:rsidTr="007A6138">
        <w:trPr>
          <w:trHeight w:val="515"/>
        </w:trPr>
        <w:tc>
          <w:tcPr>
            <w:tcW w:w="356" w:type="pct"/>
          </w:tcPr>
          <w:p w:rsidR="007A6138" w:rsidRPr="00275444" w:rsidRDefault="007A6138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3</w:t>
            </w:r>
          </w:p>
        </w:tc>
        <w:tc>
          <w:tcPr>
            <w:tcW w:w="367" w:type="pct"/>
            <w:vAlign w:val="center"/>
          </w:tcPr>
          <w:p w:rsidR="007A6138" w:rsidRPr="00E76068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068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458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138" w:rsidRPr="00720696" w:rsidTr="007A6138">
        <w:trPr>
          <w:trHeight w:val="515"/>
        </w:trPr>
        <w:tc>
          <w:tcPr>
            <w:tcW w:w="356" w:type="pct"/>
          </w:tcPr>
          <w:p w:rsidR="007A6138" w:rsidRPr="00275444" w:rsidRDefault="007A6138" w:rsidP="00275444">
            <w:pPr>
              <w:jc w:val="center"/>
              <w:rPr>
                <w:rFonts w:eastAsia="標楷體"/>
                <w:kern w:val="2"/>
                <w:sz w:val="28"/>
                <w:szCs w:val="24"/>
              </w:rPr>
            </w:pPr>
            <w:r w:rsidRPr="00275444">
              <w:rPr>
                <w:rFonts w:eastAsia="標楷體" w:hint="eastAsia"/>
                <w:kern w:val="2"/>
                <w:sz w:val="28"/>
                <w:szCs w:val="24"/>
              </w:rPr>
              <w:t>4</w:t>
            </w:r>
          </w:p>
        </w:tc>
        <w:tc>
          <w:tcPr>
            <w:tcW w:w="367" w:type="pct"/>
            <w:vAlign w:val="center"/>
          </w:tcPr>
          <w:p w:rsidR="007A6138" w:rsidRPr="00E76068" w:rsidRDefault="007A6138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6068">
              <w:rPr>
                <w:rFonts w:ascii="標楷體" w:eastAsia="標楷體" w:hAnsi="標楷體" w:hint="eastAsia"/>
                <w:sz w:val="28"/>
                <w:szCs w:val="28"/>
              </w:rPr>
              <w:t>組員</w:t>
            </w:r>
          </w:p>
        </w:tc>
        <w:tc>
          <w:tcPr>
            <w:tcW w:w="458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9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6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5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1" w:type="pct"/>
          </w:tcPr>
          <w:p w:rsidR="007A6138" w:rsidRPr="00D2228B" w:rsidRDefault="007A6138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2A95" w:rsidRPr="000E4BE2" w:rsidRDefault="000E4BE2" w:rsidP="00D22651">
      <w:pPr>
        <w:rPr>
          <w:rFonts w:ascii="標楷體" w:eastAsia="標楷體" w:hAnsi="標楷體"/>
          <w:sz w:val="28"/>
          <w:szCs w:val="28"/>
          <w:lang w:eastAsia="zh-TW"/>
        </w:rPr>
      </w:pPr>
      <w:r w:rsidRPr="000E4BE2">
        <w:rPr>
          <w:rFonts w:eastAsia="標楷體" w:hint="eastAsia"/>
          <w:bCs/>
          <w:sz w:val="28"/>
          <w:szCs w:val="24"/>
          <w:lang w:eastAsia="zh-TW"/>
        </w:rPr>
        <w:t>注</w:t>
      </w:r>
      <w:r w:rsidRPr="000E4BE2">
        <w:rPr>
          <w:rFonts w:ascii="標楷體" w:eastAsia="標楷體" w:hAnsi="標楷體" w:hint="eastAsia"/>
          <w:sz w:val="28"/>
          <w:szCs w:val="28"/>
          <w:lang w:eastAsia="zh-TW"/>
        </w:rPr>
        <w:t>：資料不齊全，報名無效。</w:t>
      </w:r>
    </w:p>
    <w:sectPr w:rsidR="00602A95" w:rsidRPr="000E4BE2" w:rsidSect="00951ECE">
      <w:headerReference w:type="default" r:id="rId7"/>
      <w:footerReference w:type="default" r:id="rId8"/>
      <w:pgSz w:w="16838" w:h="11906" w:orient="landscape"/>
      <w:pgMar w:top="1440" w:right="1800" w:bottom="1440" w:left="1800" w:header="851" w:footer="54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2BE" w:rsidRDefault="00FF32BE" w:rsidP="006F033A">
      <w:r>
        <w:separator/>
      </w:r>
    </w:p>
  </w:endnote>
  <w:endnote w:type="continuationSeparator" w:id="0">
    <w:p w:rsidR="00FF32BE" w:rsidRDefault="00FF32BE" w:rsidP="006F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19435"/>
      <w:docPartObj>
        <w:docPartGallery w:val="Page Numbers (Bottom of Page)"/>
        <w:docPartUnique/>
      </w:docPartObj>
    </w:sdtPr>
    <w:sdtEndPr/>
    <w:sdtContent>
      <w:p w:rsidR="00C064B9" w:rsidRDefault="000B3F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ACC" w:rsidRPr="00704AC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064B9" w:rsidRDefault="00FF32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2BE" w:rsidRDefault="00FF32BE" w:rsidP="006F033A">
      <w:r>
        <w:separator/>
      </w:r>
    </w:p>
  </w:footnote>
  <w:footnote w:type="continuationSeparator" w:id="0">
    <w:p w:rsidR="00FF32BE" w:rsidRDefault="00FF32BE" w:rsidP="006F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46" w:rsidRDefault="00FF32BE" w:rsidP="001E4C46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54"/>
    <w:rsid w:val="000B3FEA"/>
    <w:rsid w:val="000E4BE2"/>
    <w:rsid w:val="001E6F94"/>
    <w:rsid w:val="001E7FB0"/>
    <w:rsid w:val="00205624"/>
    <w:rsid w:val="002737E7"/>
    <w:rsid w:val="00275444"/>
    <w:rsid w:val="003A4DA5"/>
    <w:rsid w:val="00602A95"/>
    <w:rsid w:val="006A4972"/>
    <w:rsid w:val="006D2FB9"/>
    <w:rsid w:val="006F033A"/>
    <w:rsid w:val="00704ACC"/>
    <w:rsid w:val="0073072D"/>
    <w:rsid w:val="00773766"/>
    <w:rsid w:val="00791FB3"/>
    <w:rsid w:val="007A6138"/>
    <w:rsid w:val="007B4EEB"/>
    <w:rsid w:val="007C583C"/>
    <w:rsid w:val="007C7439"/>
    <w:rsid w:val="007E4112"/>
    <w:rsid w:val="00891D11"/>
    <w:rsid w:val="00914534"/>
    <w:rsid w:val="00951ECE"/>
    <w:rsid w:val="0096427E"/>
    <w:rsid w:val="009E6D3A"/>
    <w:rsid w:val="00A70E14"/>
    <w:rsid w:val="00A86501"/>
    <w:rsid w:val="00AB1044"/>
    <w:rsid w:val="00AE5DA3"/>
    <w:rsid w:val="00BC1EA1"/>
    <w:rsid w:val="00BF3C54"/>
    <w:rsid w:val="00C34D52"/>
    <w:rsid w:val="00D22651"/>
    <w:rsid w:val="00D50FF3"/>
    <w:rsid w:val="00D821A5"/>
    <w:rsid w:val="00E053F9"/>
    <w:rsid w:val="00E47FF3"/>
    <w:rsid w:val="00E54618"/>
    <w:rsid w:val="00E67372"/>
    <w:rsid w:val="00E76068"/>
    <w:rsid w:val="00FB1A9C"/>
    <w:rsid w:val="00FB3181"/>
    <w:rsid w:val="00FD00AB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 Li (于麗麗)</dc:creator>
  <cp:keywords/>
  <dc:description/>
  <cp:lastModifiedBy>Yu Li Li (于麗麗)</cp:lastModifiedBy>
  <cp:revision>28</cp:revision>
  <dcterms:created xsi:type="dcterms:W3CDTF">2017-03-03T02:22:00Z</dcterms:created>
  <dcterms:modified xsi:type="dcterms:W3CDTF">2019-10-15T05:14:00Z</dcterms:modified>
</cp:coreProperties>
</file>