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51" w:rsidRPr="002A72F1" w:rsidRDefault="00A102E1" w:rsidP="00FE315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FD3E795" wp14:editId="0F683080">
            <wp:simplePos x="0" y="0"/>
            <wp:positionH relativeFrom="column">
              <wp:posOffset>973455</wp:posOffset>
            </wp:positionH>
            <wp:positionV relativeFrom="paragraph">
              <wp:posOffset>11430</wp:posOffset>
            </wp:positionV>
            <wp:extent cx="685800" cy="685800"/>
            <wp:effectExtent l="0" t="0" r="0" b="0"/>
            <wp:wrapNone/>
            <wp:docPr id="1" name="圖片 1" descr="\\faomteens\Document\中心\Logo集\工青會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aomteens\Document\中心\Logo集\工青會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5F59E82A" wp14:editId="172C84C7">
            <wp:simplePos x="0" y="0"/>
            <wp:positionH relativeFrom="column">
              <wp:posOffset>5164455</wp:posOffset>
            </wp:positionH>
            <wp:positionV relativeFrom="paragraph">
              <wp:posOffset>11430</wp:posOffset>
            </wp:positionV>
            <wp:extent cx="714375" cy="714375"/>
            <wp:effectExtent l="0" t="0" r="9525" b="9525"/>
            <wp:wrapNone/>
            <wp:docPr id="2" name="圖片 2" descr="\\faomteens\Document\中心\Logo集\工聯總會會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aomteens\Document\中心\Logo集\工聯總會會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151" w:rsidRPr="002A72F1">
        <w:rPr>
          <w:rFonts w:asciiTheme="majorEastAsia" w:eastAsiaTheme="majorEastAsia" w:hAnsiTheme="majorEastAsia" w:hint="eastAsia"/>
          <w:b/>
          <w:sz w:val="36"/>
          <w:szCs w:val="36"/>
        </w:rPr>
        <w:t>澳</w:t>
      </w:r>
      <w:r w:rsidR="00FE3151" w:rsidRPr="002A72F1">
        <w:rPr>
          <w:rFonts w:asciiTheme="majorEastAsia" w:eastAsiaTheme="majorEastAsia" w:hAnsiTheme="majorEastAsia"/>
          <w:b/>
          <w:sz w:val="36"/>
          <w:szCs w:val="36"/>
        </w:rPr>
        <w:t>門</w:t>
      </w:r>
      <w:r w:rsidR="00FE3151" w:rsidRPr="002A72F1">
        <w:rPr>
          <w:rFonts w:asciiTheme="majorEastAsia" w:eastAsiaTheme="majorEastAsia" w:hAnsiTheme="majorEastAsia" w:hint="eastAsia"/>
          <w:b/>
          <w:sz w:val="36"/>
          <w:szCs w:val="36"/>
        </w:rPr>
        <w:t>工會聯合總</w:t>
      </w:r>
      <w:r w:rsidR="00FE3151" w:rsidRPr="002A72F1">
        <w:rPr>
          <w:rFonts w:asciiTheme="majorEastAsia" w:eastAsiaTheme="majorEastAsia" w:hAnsiTheme="majorEastAsia"/>
          <w:b/>
          <w:sz w:val="36"/>
          <w:szCs w:val="36"/>
        </w:rPr>
        <w:t>會</w:t>
      </w:r>
      <w:r w:rsidR="00FE3151" w:rsidRPr="002A72F1">
        <w:rPr>
          <w:rFonts w:asciiTheme="majorEastAsia" w:eastAsiaTheme="majorEastAsia" w:hAnsiTheme="majorEastAsia" w:hint="eastAsia"/>
          <w:b/>
          <w:sz w:val="36"/>
          <w:szCs w:val="36"/>
        </w:rPr>
        <w:t>青</w:t>
      </w:r>
      <w:r w:rsidR="00FE3151" w:rsidRPr="002A72F1">
        <w:rPr>
          <w:rFonts w:asciiTheme="majorEastAsia" w:eastAsiaTheme="majorEastAsia" w:hAnsiTheme="majorEastAsia"/>
          <w:b/>
          <w:sz w:val="36"/>
          <w:szCs w:val="36"/>
        </w:rPr>
        <w:t>年中心</w:t>
      </w:r>
    </w:p>
    <w:p w:rsidR="00FE3151" w:rsidRPr="002A72F1" w:rsidRDefault="00FE3151" w:rsidP="00FE315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第三屆青年活動企劃師證</w:t>
      </w:r>
      <w:r w:rsidRPr="002A72F1">
        <w:rPr>
          <w:rFonts w:asciiTheme="majorEastAsia" w:eastAsiaTheme="majorEastAsia" w:hAnsiTheme="majorEastAsia" w:hint="eastAsia"/>
          <w:b/>
          <w:sz w:val="36"/>
          <w:szCs w:val="36"/>
        </w:rPr>
        <w:t>書課程</w:t>
      </w:r>
    </w:p>
    <w:tbl>
      <w:tblPr>
        <w:tblStyle w:val="1"/>
        <w:tblpPr w:leftFromText="180" w:rightFromText="180" w:vertAnchor="page" w:horzAnchor="margin" w:tblpY="2133"/>
        <w:tblW w:w="10343" w:type="dxa"/>
        <w:tblLook w:val="04A0" w:firstRow="1" w:lastRow="0" w:firstColumn="1" w:lastColumn="0" w:noHBand="0" w:noVBand="1"/>
      </w:tblPr>
      <w:tblGrid>
        <w:gridCol w:w="1980"/>
        <w:gridCol w:w="2977"/>
        <w:gridCol w:w="3969"/>
        <w:gridCol w:w="1417"/>
      </w:tblGrid>
      <w:tr w:rsidR="00FE3151" w:rsidRPr="005A3D21" w:rsidTr="00FE3151">
        <w:tc>
          <w:tcPr>
            <w:tcW w:w="1980" w:type="dxa"/>
          </w:tcPr>
          <w:p w:rsidR="00FE3151" w:rsidRPr="005A3D21" w:rsidRDefault="00FE3151" w:rsidP="00FE3151">
            <w:pPr>
              <w:jc w:val="center"/>
            </w:pPr>
            <w:r w:rsidRPr="005A3D21">
              <w:rPr>
                <w:rFonts w:hint="eastAsia"/>
                <w:b/>
              </w:rPr>
              <w:t>課程名稱</w:t>
            </w:r>
          </w:p>
        </w:tc>
        <w:tc>
          <w:tcPr>
            <w:tcW w:w="2977" w:type="dxa"/>
          </w:tcPr>
          <w:p w:rsidR="00FE3151" w:rsidRPr="005A3D21" w:rsidRDefault="00FE3151" w:rsidP="00FE3151">
            <w:pPr>
              <w:jc w:val="center"/>
            </w:pPr>
            <w:r w:rsidRPr="005A3D21">
              <w:rPr>
                <w:rFonts w:hint="eastAsia"/>
                <w:b/>
              </w:rPr>
              <w:t>課程時間</w:t>
            </w:r>
          </w:p>
        </w:tc>
        <w:tc>
          <w:tcPr>
            <w:tcW w:w="3969" w:type="dxa"/>
          </w:tcPr>
          <w:p w:rsidR="00FE3151" w:rsidRPr="005A3D21" w:rsidRDefault="00FE3151" w:rsidP="00FE3151">
            <w:pPr>
              <w:jc w:val="center"/>
            </w:pPr>
            <w:r w:rsidRPr="005A3D21">
              <w:rPr>
                <w:rFonts w:hint="eastAsia"/>
                <w:b/>
              </w:rPr>
              <w:t>課程內容</w:t>
            </w:r>
          </w:p>
        </w:tc>
        <w:tc>
          <w:tcPr>
            <w:tcW w:w="1417" w:type="dxa"/>
          </w:tcPr>
          <w:p w:rsidR="00FE3151" w:rsidRPr="005A3D21" w:rsidRDefault="00FE3151" w:rsidP="00FE3151">
            <w:pPr>
              <w:jc w:val="center"/>
            </w:pPr>
            <w:r w:rsidRPr="005A3D21">
              <w:rPr>
                <w:rFonts w:hint="eastAsia"/>
                <w:b/>
              </w:rPr>
              <w:t>課程地點</w:t>
            </w:r>
          </w:p>
        </w:tc>
      </w:tr>
      <w:tr w:rsidR="00FE3151" w:rsidRPr="005A3D21" w:rsidTr="00FE3151">
        <w:tc>
          <w:tcPr>
            <w:tcW w:w="1980" w:type="dxa"/>
            <w:vAlign w:val="center"/>
          </w:tcPr>
          <w:p w:rsidR="00FE3151" w:rsidRPr="005A3D21" w:rsidRDefault="00FE3151" w:rsidP="00FE3151">
            <w:pPr>
              <w:spacing w:line="360" w:lineRule="auto"/>
              <w:jc w:val="center"/>
            </w:pPr>
            <w:r w:rsidRPr="005A3D21">
              <w:rPr>
                <w:rFonts w:hint="eastAsia"/>
              </w:rPr>
              <w:t>活動企劃師課程</w:t>
            </w:r>
          </w:p>
        </w:tc>
        <w:tc>
          <w:tcPr>
            <w:tcW w:w="2977" w:type="dxa"/>
          </w:tcPr>
          <w:p w:rsidR="00FE3151" w:rsidRPr="005A3D21" w:rsidRDefault="00FE3151" w:rsidP="00FE3151">
            <w:pPr>
              <w:spacing w:line="276" w:lineRule="auto"/>
              <w:jc w:val="center"/>
              <w:rPr>
                <w:rFonts w:ascii="新細明體" w:hAnsi="Calibri" w:cs="新細明體"/>
              </w:rPr>
            </w:pPr>
            <w:r>
              <w:rPr>
                <w:rFonts w:ascii="新細明體" w:hAnsi="Calibri" w:cs="新細明體" w:hint="eastAsia"/>
              </w:rPr>
              <w:t>8</w:t>
            </w:r>
            <w:r w:rsidRPr="005A3D21">
              <w:rPr>
                <w:rFonts w:ascii="新細明體" w:hAnsi="Calibri" w:cs="新細明體" w:hint="eastAsia"/>
              </w:rPr>
              <w:t>月6日(</w:t>
            </w:r>
            <w:r>
              <w:rPr>
                <w:rFonts w:ascii="新細明體" w:hAnsi="Calibri" w:cs="新細明體" w:hint="eastAsia"/>
              </w:rPr>
              <w:t>四</w:t>
            </w:r>
            <w:r w:rsidRPr="005A3D21">
              <w:rPr>
                <w:rFonts w:ascii="新細明體" w:hAnsi="Calibri" w:cs="新細明體" w:hint="eastAsia"/>
              </w:rPr>
              <w:t>) 1</w:t>
            </w:r>
            <w:r>
              <w:rPr>
                <w:rFonts w:ascii="新細明體" w:hAnsi="Calibri" w:cs="新細明體" w:hint="eastAsia"/>
              </w:rPr>
              <w:t xml:space="preserve">0:00 - </w:t>
            </w:r>
            <w:r>
              <w:rPr>
                <w:rFonts w:ascii="新細明體" w:hAnsi="Calibri" w:cs="新細明體"/>
              </w:rPr>
              <w:t>17</w:t>
            </w:r>
            <w:r>
              <w:rPr>
                <w:rFonts w:ascii="新細明體" w:hAnsi="Calibri" w:cs="新細明體" w:hint="eastAsia"/>
              </w:rPr>
              <w:t>:0</w:t>
            </w:r>
            <w:r w:rsidRPr="005A3D21">
              <w:rPr>
                <w:rFonts w:ascii="新細明體" w:hAnsi="Calibri" w:cs="新細明體" w:hint="eastAsia"/>
              </w:rPr>
              <w:t>0</w:t>
            </w:r>
          </w:p>
          <w:p w:rsidR="00FE3151" w:rsidRPr="005A3D21" w:rsidRDefault="00FE3151" w:rsidP="00FE3151">
            <w:pPr>
              <w:spacing w:line="276" w:lineRule="auto"/>
              <w:jc w:val="center"/>
            </w:pPr>
            <w:r>
              <w:rPr>
                <w:rFonts w:ascii="新細明體" w:hAnsi="Calibri" w:cs="新細明體" w:hint="eastAsia"/>
              </w:rPr>
              <w:t>8</w:t>
            </w:r>
            <w:r w:rsidRPr="005A3D21">
              <w:rPr>
                <w:rFonts w:ascii="新細明體" w:hAnsi="Calibri" w:cs="新細明體" w:hint="eastAsia"/>
              </w:rPr>
              <w:t>月7日(</w:t>
            </w:r>
            <w:r>
              <w:rPr>
                <w:rFonts w:ascii="新細明體" w:hAnsi="Calibri" w:cs="新細明體" w:hint="eastAsia"/>
              </w:rPr>
              <w:t>五</w:t>
            </w:r>
            <w:r w:rsidRPr="005A3D21">
              <w:rPr>
                <w:rFonts w:ascii="新細明體" w:hAnsi="Calibri" w:cs="新細明體" w:hint="eastAsia"/>
              </w:rPr>
              <w:t>) 10:</w:t>
            </w:r>
            <w:r>
              <w:rPr>
                <w:rFonts w:ascii="新細明體" w:hAnsi="Calibri" w:cs="新細明體" w:hint="eastAsia"/>
              </w:rPr>
              <w:t>0</w:t>
            </w:r>
            <w:r w:rsidRPr="005A3D21">
              <w:rPr>
                <w:rFonts w:ascii="新細明體" w:hAnsi="Calibri" w:cs="新細明體" w:hint="eastAsia"/>
              </w:rPr>
              <w:t>0 - 17:00</w:t>
            </w:r>
          </w:p>
        </w:tc>
        <w:tc>
          <w:tcPr>
            <w:tcW w:w="3969" w:type="dxa"/>
          </w:tcPr>
          <w:p w:rsidR="00FE3151" w:rsidRPr="005A3D21" w:rsidRDefault="00FE3151" w:rsidP="00FE3151">
            <w:pPr>
              <w:jc w:val="center"/>
            </w:pPr>
            <w:r w:rsidRPr="005A3D21">
              <w:t>活動策劃及帶領技巧，啟迪思維、提升問題解決能力，領導才能及決策能力。</w:t>
            </w:r>
          </w:p>
        </w:tc>
        <w:tc>
          <w:tcPr>
            <w:tcW w:w="1417" w:type="dxa"/>
          </w:tcPr>
          <w:p w:rsidR="00FE3151" w:rsidRPr="005A3D21" w:rsidRDefault="00FE3151" w:rsidP="00FE3151">
            <w:pPr>
              <w:spacing w:line="276" w:lineRule="auto"/>
              <w:jc w:val="center"/>
            </w:pPr>
            <w:r>
              <w:rPr>
                <w:rFonts w:hint="eastAsia"/>
              </w:rPr>
              <w:t>水坑尾驛站</w:t>
            </w:r>
          </w:p>
        </w:tc>
      </w:tr>
    </w:tbl>
    <w:p w:rsidR="005A3D21" w:rsidRPr="00FE3151" w:rsidRDefault="005A3D21" w:rsidP="00FE3151">
      <w:pPr>
        <w:autoSpaceDE w:val="0"/>
        <w:autoSpaceDN w:val="0"/>
        <w:adjustRightInd w:val="0"/>
        <w:rPr>
          <w:rFonts w:ascii="新細明體" w:hAnsi="Calibri" w:cs="新細明體"/>
          <w:b/>
          <w:kern w:val="0"/>
          <w:sz w:val="23"/>
          <w:szCs w:val="23"/>
        </w:rPr>
      </w:pPr>
    </w:p>
    <w:p w:rsidR="00A102E1" w:rsidRDefault="003023CD" w:rsidP="00A102E1">
      <w:pPr>
        <w:autoSpaceDE w:val="0"/>
        <w:autoSpaceDN w:val="0"/>
        <w:adjustRightInd w:val="0"/>
        <w:ind w:left="709" w:hangingChars="295" w:hanging="709"/>
        <w:rPr>
          <w:rFonts w:ascii="新細明體" w:hAnsi="Calibri" w:cs="新細明體"/>
          <w:kern w:val="0"/>
        </w:rPr>
      </w:pPr>
      <w:r>
        <w:rPr>
          <w:rFonts w:ascii="新細明體" w:hAnsi="Calibri" w:cs="新細明體" w:hint="eastAsia"/>
          <w:b/>
          <w:kern w:val="0"/>
        </w:rPr>
        <w:t>導師：</w:t>
      </w:r>
      <w:r w:rsidR="007C177F">
        <w:rPr>
          <w:rFonts w:ascii="新細明體" w:hAnsi="Calibri" w:cs="新細明體" w:hint="eastAsia"/>
          <w:b/>
          <w:kern w:val="0"/>
        </w:rPr>
        <w:t>鄭柏禮先生</w:t>
      </w:r>
      <w:r w:rsidR="007C177F">
        <w:rPr>
          <w:rFonts w:ascii="新細明體" w:hAnsi="Calibri" w:cs="新細明體" w:hint="eastAsia"/>
          <w:kern w:val="0"/>
        </w:rPr>
        <w:t>－</w:t>
      </w:r>
      <w:r w:rsidR="007C177F" w:rsidRPr="003F7126">
        <w:rPr>
          <w:rFonts w:ascii="新細明體" w:hAnsi="Calibri" w:cs="新細明體" w:hint="eastAsia"/>
          <w:kern w:val="0"/>
        </w:rPr>
        <w:t>香港中小企業發展研究中心首席顧問</w:t>
      </w:r>
      <w:r w:rsidR="007C177F">
        <w:rPr>
          <w:rFonts w:ascii="新細明體" w:hAnsi="Calibri" w:cs="新細明體" w:hint="eastAsia"/>
          <w:kern w:val="0"/>
        </w:rPr>
        <w:t>，</w:t>
      </w:r>
      <w:r w:rsidR="007C177F" w:rsidRPr="00AC4D32">
        <w:rPr>
          <w:rFonts w:ascii="新細明體" w:hAnsi="Calibri" w:cs="新細明體" w:hint="eastAsia"/>
          <w:kern w:val="0"/>
        </w:rPr>
        <w:t>香港稻香集團副行政總裁</w:t>
      </w:r>
      <w:r w:rsidR="007C177F">
        <w:rPr>
          <w:rFonts w:ascii="新細明體" w:hAnsi="Calibri" w:cs="新細明體" w:hint="eastAsia"/>
          <w:kern w:val="0"/>
        </w:rPr>
        <w:t>，</w:t>
      </w:r>
    </w:p>
    <w:p w:rsidR="003023CD" w:rsidRPr="00FE3151" w:rsidRDefault="007C177F" w:rsidP="00A102E1">
      <w:pPr>
        <w:autoSpaceDE w:val="0"/>
        <w:autoSpaceDN w:val="0"/>
        <w:adjustRightInd w:val="0"/>
        <w:ind w:leftChars="295" w:left="1416" w:hangingChars="295" w:hanging="708"/>
        <w:rPr>
          <w:rFonts w:ascii="新細明體" w:hAnsi="Calibri" w:cs="新細明體"/>
          <w:b/>
          <w:kern w:val="0"/>
        </w:rPr>
      </w:pPr>
      <w:r w:rsidRPr="00AC4D32">
        <w:rPr>
          <w:rFonts w:ascii="新細明體" w:hAnsi="Calibri" w:cs="新細明體" w:hint="eastAsia"/>
          <w:kern w:val="0"/>
        </w:rPr>
        <w:t>天高管理發展有限公司首席顧問</w:t>
      </w:r>
      <w:r>
        <w:rPr>
          <w:rFonts w:ascii="新細明體" w:hAnsi="Calibri" w:cs="新細明體" w:hint="eastAsia"/>
          <w:kern w:val="0"/>
        </w:rPr>
        <w:t>。</w:t>
      </w:r>
    </w:p>
    <w:p w:rsidR="00387420" w:rsidRPr="007A54D5" w:rsidRDefault="0089245F" w:rsidP="00C6206B">
      <w:pPr>
        <w:autoSpaceDE w:val="0"/>
        <w:autoSpaceDN w:val="0"/>
        <w:adjustRightInd w:val="0"/>
        <w:rPr>
          <w:rFonts w:ascii="新細明體" w:hAnsi="Calibri" w:cs="新細明體"/>
          <w:kern w:val="0"/>
        </w:rPr>
      </w:pPr>
      <w:r w:rsidRPr="007A54D5">
        <w:rPr>
          <w:rFonts w:ascii="新細明體" w:hAnsi="Calibri" w:cs="新細明體" w:hint="eastAsia"/>
          <w:b/>
          <w:kern w:val="0"/>
        </w:rPr>
        <w:t>活動對象：</w:t>
      </w:r>
      <w:r w:rsidR="00387420" w:rsidRPr="007A54D5">
        <w:rPr>
          <w:rFonts w:ascii="新細明體" w:hAnsi="Calibri" w:cs="新細明體" w:hint="eastAsia"/>
          <w:kern w:val="0"/>
        </w:rPr>
        <w:t>16-25</w:t>
      </w:r>
      <w:r w:rsidRPr="007A54D5">
        <w:rPr>
          <w:rFonts w:ascii="新細明體" w:hAnsi="Calibri" w:cs="新細明體" w:hint="eastAsia"/>
          <w:kern w:val="0"/>
        </w:rPr>
        <w:t>歲</w:t>
      </w:r>
      <w:r w:rsidR="001727AE" w:rsidRPr="007A54D5">
        <w:rPr>
          <w:rFonts w:ascii="新細明體" w:hAnsi="Calibri" w:cs="新細明體" w:hint="eastAsia"/>
          <w:kern w:val="0"/>
        </w:rPr>
        <w:t>會員</w:t>
      </w:r>
      <w:r w:rsidRPr="007A54D5">
        <w:rPr>
          <w:rFonts w:ascii="新細明體" w:hAnsi="Calibri" w:cs="新細明體" w:hint="eastAsia"/>
          <w:kern w:val="0"/>
        </w:rPr>
        <w:t>。</w:t>
      </w:r>
    </w:p>
    <w:p w:rsidR="00387420" w:rsidRPr="007A54D5" w:rsidRDefault="00370684" w:rsidP="00C6206B">
      <w:pPr>
        <w:autoSpaceDE w:val="0"/>
        <w:autoSpaceDN w:val="0"/>
        <w:adjustRightInd w:val="0"/>
        <w:rPr>
          <w:rFonts w:ascii="新細明體" w:hAnsi="Calibri" w:cs="新細明體"/>
          <w:kern w:val="0"/>
        </w:rPr>
      </w:pPr>
      <w:r w:rsidRPr="007A54D5">
        <w:rPr>
          <w:rFonts w:ascii="新細明體" w:hAnsi="Calibri" w:cs="新細明體" w:hint="eastAsia"/>
          <w:b/>
          <w:kern w:val="0"/>
        </w:rPr>
        <w:t>名額</w:t>
      </w:r>
      <w:r w:rsidR="0089245F" w:rsidRPr="007A54D5">
        <w:rPr>
          <w:rFonts w:ascii="新細明體" w:hAnsi="Calibri" w:cs="新細明體" w:hint="eastAsia"/>
          <w:b/>
          <w:kern w:val="0"/>
        </w:rPr>
        <w:t>：</w:t>
      </w:r>
      <w:r w:rsidR="005669DF" w:rsidRPr="007A54D5">
        <w:rPr>
          <w:rFonts w:ascii="新細明體" w:hAnsi="Calibri" w:cs="新細明體" w:hint="eastAsia"/>
          <w:kern w:val="0"/>
        </w:rPr>
        <w:t>40</w:t>
      </w:r>
      <w:r w:rsidRPr="007A54D5">
        <w:rPr>
          <w:rFonts w:ascii="新細明體" w:hAnsi="Calibri" w:cs="新細明體" w:hint="eastAsia"/>
          <w:kern w:val="0"/>
        </w:rPr>
        <w:t>名</w:t>
      </w:r>
      <w:r w:rsidR="001727AE" w:rsidRPr="007A54D5">
        <w:rPr>
          <w:rFonts w:ascii="新細明體" w:hAnsi="Calibri" w:cs="新細明體" w:hint="eastAsia"/>
          <w:kern w:val="0"/>
        </w:rPr>
        <w:t>。</w:t>
      </w:r>
    </w:p>
    <w:p w:rsidR="00035127" w:rsidRPr="007A54D5" w:rsidRDefault="0076351C" w:rsidP="00C6206B">
      <w:pPr>
        <w:autoSpaceDE w:val="0"/>
        <w:autoSpaceDN w:val="0"/>
        <w:adjustRightInd w:val="0"/>
        <w:rPr>
          <w:rFonts w:ascii="新細明體" w:hAnsi="Calibri" w:cs="新細明體"/>
          <w:kern w:val="0"/>
        </w:rPr>
      </w:pPr>
      <w:r w:rsidRPr="007A54D5">
        <w:rPr>
          <w:rFonts w:ascii="新細明體" w:hAnsi="Calibri" w:cs="新細明體" w:hint="eastAsia"/>
          <w:b/>
          <w:kern w:val="0"/>
        </w:rPr>
        <w:t>報名費</w:t>
      </w:r>
      <w:r w:rsidR="0089245F" w:rsidRPr="007A54D5">
        <w:rPr>
          <w:rFonts w:ascii="新細明體" w:hAnsi="Calibri" w:cs="新細明體" w:hint="eastAsia"/>
          <w:b/>
          <w:kern w:val="0"/>
        </w:rPr>
        <w:t>：</w:t>
      </w:r>
      <w:r w:rsidR="003E4075" w:rsidRPr="007A54D5">
        <w:rPr>
          <w:rFonts w:ascii="新細明體" w:hAnsi="Calibri" w:cs="新細明體" w:hint="eastAsia"/>
          <w:kern w:val="0"/>
        </w:rPr>
        <w:t>3</w:t>
      </w:r>
      <w:r w:rsidR="0089245F" w:rsidRPr="007A54D5">
        <w:rPr>
          <w:rFonts w:ascii="新細明體" w:hAnsi="Calibri" w:cs="新細明體" w:hint="eastAsia"/>
          <w:kern w:val="0"/>
        </w:rPr>
        <w:t>00元</w:t>
      </w:r>
      <w:r w:rsidR="00E73253" w:rsidRPr="007A54D5">
        <w:rPr>
          <w:rFonts w:ascii="新細明體" w:hAnsi="Calibri" w:cs="新細明體" w:hint="eastAsia"/>
          <w:kern w:val="0"/>
        </w:rPr>
        <w:t xml:space="preserve"> </w:t>
      </w:r>
      <w:r w:rsidR="003E4075" w:rsidRPr="007A54D5">
        <w:rPr>
          <w:rFonts w:ascii="新細明體" w:hAnsi="Calibri" w:cs="新細明體" w:hint="eastAsia"/>
          <w:kern w:val="0"/>
        </w:rPr>
        <w:t>(</w:t>
      </w:r>
      <w:r w:rsidR="003E4075" w:rsidRPr="007A54D5">
        <w:rPr>
          <w:rFonts w:ascii="新細明體" w:hAnsi="新細明體" w:cs="新細明體" w:hint="eastAsia"/>
          <w:kern w:val="0"/>
        </w:rPr>
        <w:t>完成課程可獲由本中心發出的課程</w:t>
      </w:r>
      <w:r w:rsidR="00BE3B41" w:rsidRPr="007A54D5">
        <w:rPr>
          <w:rFonts w:ascii="新細明體" w:hAnsi="新細明體" w:cs="新細明體" w:hint="eastAsia"/>
          <w:kern w:val="0"/>
        </w:rPr>
        <w:t>證</w:t>
      </w:r>
      <w:r w:rsidR="003E4075" w:rsidRPr="007A54D5">
        <w:rPr>
          <w:rFonts w:ascii="新細明體" w:hAnsi="新細明體" w:cs="新細明體" w:hint="eastAsia"/>
          <w:kern w:val="0"/>
        </w:rPr>
        <w:t>書。)</w:t>
      </w:r>
    </w:p>
    <w:p w:rsidR="00370684" w:rsidRPr="007A54D5" w:rsidRDefault="00370684" w:rsidP="00C6206B">
      <w:pPr>
        <w:autoSpaceDE w:val="0"/>
        <w:autoSpaceDN w:val="0"/>
        <w:adjustRightInd w:val="0"/>
        <w:rPr>
          <w:rFonts w:ascii="新細明體" w:hAnsi="Calibri" w:cs="新細明體"/>
          <w:kern w:val="0"/>
        </w:rPr>
      </w:pPr>
      <w:r w:rsidRPr="007A54D5">
        <w:rPr>
          <w:rFonts w:ascii="新細明體" w:hAnsi="Calibri" w:cs="新細明體" w:hint="eastAsia"/>
          <w:b/>
          <w:kern w:val="0"/>
        </w:rPr>
        <w:t>報名方式：</w:t>
      </w:r>
      <w:r w:rsidRPr="007A54D5">
        <w:rPr>
          <w:rFonts w:ascii="新細明體" w:hAnsi="Calibri" w:cs="新細明體" w:hint="eastAsia"/>
          <w:kern w:val="0"/>
        </w:rPr>
        <w:t>將填妥之報名表連同</w:t>
      </w:r>
      <w:r w:rsidR="001727AE" w:rsidRPr="007A54D5">
        <w:rPr>
          <w:rFonts w:ascii="新細明體" w:hAnsi="Calibri" w:cs="新細明體" w:hint="eastAsia"/>
          <w:kern w:val="0"/>
        </w:rPr>
        <w:t>報名費</w:t>
      </w:r>
      <w:r w:rsidRPr="007A54D5">
        <w:rPr>
          <w:rFonts w:ascii="新細明體" w:hAnsi="Calibri" w:cs="新細明體" w:hint="eastAsia"/>
          <w:kern w:val="0"/>
        </w:rPr>
        <w:t>，親臨本中心遞交。如有任何查詢，可致電2848 2814。</w:t>
      </w:r>
    </w:p>
    <w:p w:rsidR="00346261" w:rsidRDefault="00370684" w:rsidP="00AF47D8">
      <w:pPr>
        <w:autoSpaceDE w:val="0"/>
        <w:autoSpaceDN w:val="0"/>
        <w:adjustRightInd w:val="0"/>
        <w:ind w:left="1331" w:hangingChars="554" w:hanging="1331"/>
        <w:rPr>
          <w:rFonts w:ascii="新細明體" w:hAnsi="Calibri" w:cs="新細明體"/>
          <w:kern w:val="0"/>
        </w:rPr>
      </w:pPr>
      <w:r w:rsidRPr="007A54D5">
        <w:rPr>
          <w:rFonts w:ascii="新細明體" w:hAnsi="Calibri" w:cs="新細明體" w:hint="eastAsia"/>
          <w:b/>
          <w:kern w:val="0"/>
        </w:rPr>
        <w:t>報名地點：</w:t>
      </w:r>
      <w:r w:rsidRPr="007A54D5">
        <w:rPr>
          <w:rFonts w:ascii="新細明體" w:hAnsi="Calibri" w:cs="新細明體" w:hint="eastAsia"/>
          <w:kern w:val="0"/>
        </w:rPr>
        <w:t>工聯青年中心(地址：黑沙環勞動節大馬路第一城福安花園一樓，即澳門工會聯合總會北區綜合服務中心內)</w:t>
      </w:r>
    </w:p>
    <w:p w:rsidR="007C177F" w:rsidRPr="00A102E1" w:rsidRDefault="007C177F" w:rsidP="007C177F">
      <w:r w:rsidRPr="007D6B85">
        <w:rPr>
          <w:rFonts w:hint="eastAsia"/>
          <w:b/>
        </w:rPr>
        <w:t>贊助</w:t>
      </w:r>
      <w:r>
        <w:rPr>
          <w:rFonts w:hint="eastAsia"/>
          <w:b/>
        </w:rPr>
        <w:t>單位</w:t>
      </w:r>
      <w:r w:rsidRPr="007D6B85">
        <w:rPr>
          <w:rFonts w:hint="eastAsia"/>
          <w:b/>
        </w:rPr>
        <w:t>：</w:t>
      </w:r>
      <w:r>
        <w:rPr>
          <w:rFonts w:hint="eastAsia"/>
        </w:rPr>
        <w:t>澳</w:t>
      </w:r>
      <w:r w:rsidR="007103A1">
        <w:rPr>
          <w:rFonts w:hint="eastAsia"/>
        </w:rPr>
        <w:t>門</w:t>
      </w:r>
      <w:r>
        <w:rPr>
          <w:rFonts w:hint="eastAsia"/>
        </w:rPr>
        <w:t>基</w:t>
      </w:r>
      <w:r w:rsidR="007103A1">
        <w:rPr>
          <w:rFonts w:hint="eastAsia"/>
        </w:rPr>
        <w:t>金</w:t>
      </w:r>
      <w:r>
        <w:rPr>
          <w:rFonts w:hint="eastAsia"/>
        </w:rPr>
        <w:t>會，教</w:t>
      </w:r>
      <w:r w:rsidR="007103A1">
        <w:rPr>
          <w:rFonts w:hint="eastAsia"/>
        </w:rPr>
        <w:t>育暨</w:t>
      </w:r>
      <w:r>
        <w:rPr>
          <w:rFonts w:hint="eastAsia"/>
        </w:rPr>
        <w:t>青</w:t>
      </w:r>
      <w:r w:rsidR="007103A1">
        <w:rPr>
          <w:rFonts w:hint="eastAsia"/>
        </w:rPr>
        <w:t>年</w:t>
      </w:r>
      <w:r>
        <w:rPr>
          <w:rFonts w:hint="eastAsia"/>
        </w:rPr>
        <w:t>局</w:t>
      </w:r>
      <w:bookmarkStart w:id="0" w:name="_GoBack"/>
      <w:bookmarkEnd w:id="0"/>
    </w:p>
    <w:p w:rsidR="0076351C" w:rsidRPr="007A54D5" w:rsidRDefault="00BE7673" w:rsidP="0089245F">
      <w:pPr>
        <w:autoSpaceDE w:val="0"/>
        <w:autoSpaceDN w:val="0"/>
        <w:adjustRightInd w:val="0"/>
        <w:rPr>
          <w:b/>
        </w:rPr>
      </w:pPr>
      <w:r w:rsidRPr="007A54D5">
        <w:rPr>
          <w:rFonts w:hint="eastAsia"/>
          <w:b/>
        </w:rPr>
        <w:t>課程簡介：</w:t>
      </w:r>
    </w:p>
    <w:p w:rsidR="00D058BB" w:rsidRPr="00D058BB" w:rsidRDefault="00D058BB" w:rsidP="00D058BB">
      <w:pPr>
        <w:rPr>
          <w:rFonts w:asciiTheme="minorEastAsia" w:eastAsiaTheme="minorEastAsia" w:hAnsiTheme="minorEastAsia"/>
        </w:rPr>
      </w:pPr>
      <w:r w:rsidRPr="00D058BB">
        <w:rPr>
          <w:rFonts w:asciiTheme="minorEastAsia" w:eastAsiaTheme="minorEastAsia" w:hAnsiTheme="minorEastAsia" w:hint="eastAsia"/>
        </w:rPr>
        <w:t>重點培養領袖所需具備的知識與質素，提升領導才能及決策能力，訓練青年領袖人才。</w:t>
      </w:r>
    </w:p>
    <w:p w:rsidR="00D058BB" w:rsidRPr="00D058BB" w:rsidRDefault="00D058BB" w:rsidP="00D058BB">
      <w:pPr>
        <w:rPr>
          <w:rFonts w:asciiTheme="minorEastAsia" w:eastAsiaTheme="minorEastAsia" w:hAnsiTheme="minorEastAsia"/>
        </w:rPr>
      </w:pPr>
      <w:r w:rsidRPr="00D058BB">
        <w:rPr>
          <w:rFonts w:asciiTheme="minorEastAsia" w:eastAsiaTheme="minorEastAsia" w:hAnsiTheme="minorEastAsia" w:hint="eastAsia"/>
        </w:rPr>
        <w:t>課程內容：</w:t>
      </w:r>
    </w:p>
    <w:p w:rsidR="00D058BB" w:rsidRPr="00D058BB" w:rsidRDefault="00D058BB" w:rsidP="00D058BB">
      <w:pPr>
        <w:rPr>
          <w:rFonts w:asciiTheme="minorEastAsia" w:eastAsiaTheme="minorEastAsia" w:hAnsiTheme="minorEastAsia"/>
        </w:rPr>
      </w:pPr>
      <w:r w:rsidRPr="00D058BB">
        <w:rPr>
          <w:rFonts w:asciiTheme="minorEastAsia" w:eastAsiaTheme="minorEastAsia" w:hAnsiTheme="minorEastAsia" w:hint="eastAsia"/>
        </w:rPr>
        <w:t>(一)團隊建立</w:t>
      </w:r>
    </w:p>
    <w:p w:rsidR="00D058BB" w:rsidRPr="00D058BB" w:rsidRDefault="00D058BB" w:rsidP="00D058BB">
      <w:pPr>
        <w:rPr>
          <w:rFonts w:asciiTheme="minorEastAsia" w:eastAsiaTheme="minorEastAsia" w:hAnsiTheme="minorEastAsia"/>
        </w:rPr>
      </w:pPr>
      <w:r w:rsidRPr="00D058BB">
        <w:rPr>
          <w:rFonts w:asciiTheme="minorEastAsia" w:eastAsiaTheme="minorEastAsia" w:hAnsiTheme="minorEastAsia" w:hint="eastAsia"/>
        </w:rPr>
        <w:t>(二)演講技巧工作坊</w:t>
      </w:r>
    </w:p>
    <w:p w:rsidR="00D058BB" w:rsidRPr="00D058BB" w:rsidRDefault="00D058BB" w:rsidP="00D058BB">
      <w:pPr>
        <w:rPr>
          <w:rFonts w:asciiTheme="minorEastAsia" w:eastAsiaTheme="minorEastAsia" w:hAnsiTheme="minorEastAsia"/>
        </w:rPr>
      </w:pPr>
      <w:r w:rsidRPr="00D058BB">
        <w:rPr>
          <w:rFonts w:asciiTheme="minorEastAsia" w:eastAsiaTheme="minorEastAsia" w:hAnsiTheme="minorEastAsia" w:hint="eastAsia"/>
        </w:rPr>
        <w:t>(三)創意及解難</w:t>
      </w:r>
    </w:p>
    <w:p w:rsidR="00D058BB" w:rsidRPr="00D058BB" w:rsidRDefault="00D058BB" w:rsidP="00D058BB">
      <w:pPr>
        <w:rPr>
          <w:rFonts w:asciiTheme="minorEastAsia" w:eastAsiaTheme="minorEastAsia" w:hAnsiTheme="minorEastAsia"/>
        </w:rPr>
      </w:pPr>
      <w:r w:rsidRPr="00D058BB">
        <w:rPr>
          <w:rFonts w:asciiTheme="minorEastAsia" w:eastAsiaTheme="minorEastAsia" w:hAnsiTheme="minorEastAsia" w:hint="eastAsia"/>
        </w:rPr>
        <w:t>(四)活動策劃及帶領</w:t>
      </w:r>
    </w:p>
    <w:p w:rsidR="00D058BB" w:rsidRPr="00D058BB" w:rsidRDefault="00D058BB" w:rsidP="00D058BB">
      <w:pPr>
        <w:rPr>
          <w:rFonts w:asciiTheme="minorEastAsia" w:eastAsiaTheme="minorEastAsia" w:hAnsiTheme="minorEastAsia"/>
        </w:rPr>
      </w:pPr>
    </w:p>
    <w:p w:rsidR="00D058BB" w:rsidRPr="00D058BB" w:rsidRDefault="003D3A12" w:rsidP="00D058B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本次</w:t>
      </w:r>
      <w:r w:rsidR="00D058BB">
        <w:rPr>
          <w:rFonts w:asciiTheme="minorEastAsia" w:eastAsiaTheme="minorEastAsia" w:hAnsiTheme="minorEastAsia" w:hint="eastAsia"/>
        </w:rPr>
        <w:t>課程</w:t>
      </w:r>
      <w:r w:rsidR="00D058BB" w:rsidRPr="00D058BB">
        <w:rPr>
          <w:rFonts w:asciiTheme="minorEastAsia" w:eastAsiaTheme="minorEastAsia" w:hAnsiTheme="minorEastAsia" w:hint="eastAsia"/>
        </w:rPr>
        <w:t>非一般的理論方式，而是以多元化的活動及經驗式為主，從心態及技巧方面多元化地提升學員能力。加上即時分析及解說當中所運用的元素，不但強化學員的演繹能力，亦能針對性地提升其帶領能力。主持會引用一些活動個案，簡介引領動機低、被動學員的對拆。培訓會先讓學員先經驗，後講解及著重應用，讓學員往後的帶領能力。</w:t>
      </w:r>
    </w:p>
    <w:p w:rsidR="00D058BB" w:rsidRPr="00D058BB" w:rsidRDefault="00D058BB" w:rsidP="00D058BB">
      <w:pPr>
        <w:rPr>
          <w:rFonts w:asciiTheme="minorEastAsia" w:eastAsiaTheme="minorEastAsia" w:hAnsiTheme="minorEastAsia"/>
        </w:rPr>
      </w:pPr>
    </w:p>
    <w:p w:rsidR="00D058BB" w:rsidRDefault="00D058BB">
      <w:pPr>
        <w:widowControl/>
        <w:rPr>
          <w:rFonts w:ascii="新細明體" w:hAnsi="新細明體"/>
          <w:b/>
          <w:sz w:val="36"/>
          <w:szCs w:val="36"/>
        </w:rPr>
      </w:pPr>
      <w:r>
        <w:rPr>
          <w:rFonts w:ascii="新細明體" w:hAnsi="新細明體"/>
          <w:b/>
          <w:sz w:val="36"/>
          <w:szCs w:val="36"/>
        </w:rPr>
        <w:br w:type="page"/>
      </w:r>
    </w:p>
    <w:p w:rsidR="00D058BB" w:rsidRPr="00D058BB" w:rsidRDefault="00D058BB" w:rsidP="00D058BB">
      <w:pPr>
        <w:jc w:val="center"/>
        <w:rPr>
          <w:rFonts w:ascii="新細明體" w:hAnsi="新細明體"/>
          <w:b/>
          <w:sz w:val="36"/>
          <w:szCs w:val="36"/>
        </w:rPr>
      </w:pPr>
      <w:r w:rsidRPr="00D058BB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澳</w:t>
      </w:r>
      <w:r w:rsidRPr="00D058BB">
        <w:rPr>
          <w:rFonts w:asciiTheme="minorEastAsia" w:eastAsiaTheme="minorEastAsia" w:hAnsiTheme="minorEastAsia"/>
          <w:b/>
          <w:sz w:val="36"/>
          <w:szCs w:val="36"/>
        </w:rPr>
        <w:t>門</w:t>
      </w:r>
      <w:r w:rsidRPr="00D058BB">
        <w:rPr>
          <w:rFonts w:asciiTheme="minorEastAsia" w:eastAsiaTheme="minorEastAsia" w:hAnsiTheme="minorEastAsia" w:hint="eastAsia"/>
          <w:b/>
          <w:sz w:val="36"/>
          <w:szCs w:val="36"/>
        </w:rPr>
        <w:t>工會聯合總</w:t>
      </w:r>
      <w:r w:rsidRPr="00D058BB">
        <w:rPr>
          <w:rFonts w:asciiTheme="minorEastAsia" w:eastAsiaTheme="minorEastAsia" w:hAnsiTheme="minorEastAsia"/>
          <w:b/>
          <w:sz w:val="36"/>
          <w:szCs w:val="36"/>
        </w:rPr>
        <w:t>會</w:t>
      </w:r>
      <w:r w:rsidRPr="00D058BB">
        <w:rPr>
          <w:rFonts w:asciiTheme="minorEastAsia" w:eastAsiaTheme="minorEastAsia" w:hAnsiTheme="minorEastAsia" w:hint="eastAsia"/>
          <w:b/>
          <w:sz w:val="36"/>
          <w:szCs w:val="36"/>
        </w:rPr>
        <w:t>青</w:t>
      </w:r>
      <w:r w:rsidRPr="00D058BB">
        <w:rPr>
          <w:rFonts w:asciiTheme="minorEastAsia" w:eastAsiaTheme="minorEastAsia" w:hAnsiTheme="minorEastAsia"/>
          <w:b/>
          <w:sz w:val="36"/>
          <w:szCs w:val="36"/>
        </w:rPr>
        <w:t>年中心</w:t>
      </w:r>
    </w:p>
    <w:p w:rsidR="00EA54C5" w:rsidRDefault="00EA54C5" w:rsidP="00EA54C5">
      <w:pPr>
        <w:jc w:val="center"/>
        <w:rPr>
          <w:rFonts w:ascii="新細明體" w:hAnsi="新細明體"/>
          <w:b/>
          <w:sz w:val="36"/>
          <w:szCs w:val="36"/>
        </w:rPr>
      </w:pPr>
      <w:r w:rsidRPr="00310189">
        <w:rPr>
          <w:rFonts w:ascii="新細明體" w:hAnsi="新細明體" w:hint="eastAsia"/>
          <w:b/>
          <w:sz w:val="36"/>
          <w:szCs w:val="36"/>
        </w:rPr>
        <w:t>第三屆青年活動企劃師證書課程</w:t>
      </w:r>
    </w:p>
    <w:p w:rsidR="00EA54C5" w:rsidRPr="00310189" w:rsidRDefault="00EA54C5" w:rsidP="00EA54C5">
      <w:pPr>
        <w:jc w:val="center"/>
        <w:rPr>
          <w:rFonts w:ascii="新細明體" w:hAnsi="新細明體"/>
          <w:b/>
          <w:sz w:val="36"/>
          <w:szCs w:val="36"/>
        </w:rPr>
      </w:pPr>
      <w:r>
        <w:rPr>
          <w:rFonts w:ascii="新細明體" w:hAnsi="新細明體" w:hint="eastAsia"/>
          <w:b/>
          <w:sz w:val="36"/>
          <w:szCs w:val="36"/>
        </w:rPr>
        <w:t>報名表</w:t>
      </w:r>
    </w:p>
    <w:tbl>
      <w:tblPr>
        <w:tblStyle w:val="1"/>
        <w:tblpPr w:leftFromText="180" w:rightFromText="180" w:vertAnchor="page" w:horzAnchor="margin" w:tblpY="3152"/>
        <w:tblW w:w="10343" w:type="dxa"/>
        <w:tblLook w:val="04A0" w:firstRow="1" w:lastRow="0" w:firstColumn="1" w:lastColumn="0" w:noHBand="0" w:noVBand="1"/>
      </w:tblPr>
      <w:tblGrid>
        <w:gridCol w:w="1980"/>
        <w:gridCol w:w="2977"/>
        <w:gridCol w:w="3969"/>
        <w:gridCol w:w="1417"/>
      </w:tblGrid>
      <w:tr w:rsidR="00EA54C5" w:rsidRPr="005A3D21" w:rsidTr="00043000">
        <w:tc>
          <w:tcPr>
            <w:tcW w:w="1980" w:type="dxa"/>
          </w:tcPr>
          <w:p w:rsidR="00EA54C5" w:rsidRPr="005A3D21" w:rsidRDefault="00EA54C5" w:rsidP="00043000">
            <w:pPr>
              <w:jc w:val="center"/>
            </w:pPr>
            <w:r w:rsidRPr="005A3D21">
              <w:rPr>
                <w:rFonts w:hint="eastAsia"/>
                <w:b/>
              </w:rPr>
              <w:t>課程名稱</w:t>
            </w:r>
          </w:p>
        </w:tc>
        <w:tc>
          <w:tcPr>
            <w:tcW w:w="2977" w:type="dxa"/>
          </w:tcPr>
          <w:p w:rsidR="00EA54C5" w:rsidRPr="005A3D21" w:rsidRDefault="00EA54C5" w:rsidP="00043000">
            <w:pPr>
              <w:jc w:val="center"/>
            </w:pPr>
            <w:r w:rsidRPr="005A3D21">
              <w:rPr>
                <w:rFonts w:hint="eastAsia"/>
                <w:b/>
              </w:rPr>
              <w:t>課程時間</w:t>
            </w:r>
          </w:p>
        </w:tc>
        <w:tc>
          <w:tcPr>
            <w:tcW w:w="3969" w:type="dxa"/>
          </w:tcPr>
          <w:p w:rsidR="00EA54C5" w:rsidRPr="005A3D21" w:rsidRDefault="00EA54C5" w:rsidP="00043000">
            <w:pPr>
              <w:jc w:val="center"/>
            </w:pPr>
            <w:r w:rsidRPr="005A3D21">
              <w:rPr>
                <w:rFonts w:hint="eastAsia"/>
                <w:b/>
              </w:rPr>
              <w:t>課程內容</w:t>
            </w:r>
          </w:p>
        </w:tc>
        <w:tc>
          <w:tcPr>
            <w:tcW w:w="1417" w:type="dxa"/>
          </w:tcPr>
          <w:p w:rsidR="00EA54C5" w:rsidRPr="005A3D21" w:rsidRDefault="00EA54C5" w:rsidP="00043000">
            <w:pPr>
              <w:jc w:val="center"/>
            </w:pPr>
            <w:r w:rsidRPr="005A3D21">
              <w:rPr>
                <w:rFonts w:hint="eastAsia"/>
                <w:b/>
              </w:rPr>
              <w:t>課程地點</w:t>
            </w:r>
          </w:p>
        </w:tc>
      </w:tr>
      <w:tr w:rsidR="00EA54C5" w:rsidRPr="005A3D21" w:rsidTr="00043000">
        <w:tc>
          <w:tcPr>
            <w:tcW w:w="1980" w:type="dxa"/>
            <w:vAlign w:val="center"/>
          </w:tcPr>
          <w:p w:rsidR="00EA54C5" w:rsidRPr="005A3D21" w:rsidRDefault="00EA54C5" w:rsidP="00043000">
            <w:pPr>
              <w:spacing w:line="360" w:lineRule="auto"/>
              <w:jc w:val="center"/>
            </w:pPr>
            <w:r w:rsidRPr="005A3D21">
              <w:rPr>
                <w:rFonts w:hint="eastAsia"/>
              </w:rPr>
              <w:t>活動企劃師課程</w:t>
            </w:r>
          </w:p>
        </w:tc>
        <w:tc>
          <w:tcPr>
            <w:tcW w:w="2977" w:type="dxa"/>
          </w:tcPr>
          <w:p w:rsidR="00EA54C5" w:rsidRPr="005A3D21" w:rsidRDefault="00EA54C5" w:rsidP="00043000">
            <w:pPr>
              <w:spacing w:line="276" w:lineRule="auto"/>
              <w:jc w:val="center"/>
              <w:rPr>
                <w:rFonts w:ascii="新細明體" w:hAnsi="Calibri" w:cs="新細明體"/>
              </w:rPr>
            </w:pPr>
            <w:r>
              <w:rPr>
                <w:rFonts w:ascii="新細明體" w:hAnsi="Calibri" w:cs="新細明體" w:hint="eastAsia"/>
              </w:rPr>
              <w:t>8</w:t>
            </w:r>
            <w:r w:rsidRPr="005A3D21">
              <w:rPr>
                <w:rFonts w:ascii="新細明體" w:hAnsi="Calibri" w:cs="新細明體" w:hint="eastAsia"/>
              </w:rPr>
              <w:t>月6日(</w:t>
            </w:r>
            <w:r>
              <w:rPr>
                <w:rFonts w:ascii="新細明體" w:hAnsi="Calibri" w:cs="新細明體" w:hint="eastAsia"/>
              </w:rPr>
              <w:t>四</w:t>
            </w:r>
            <w:r w:rsidRPr="005A3D21">
              <w:rPr>
                <w:rFonts w:ascii="新細明體" w:hAnsi="Calibri" w:cs="新細明體" w:hint="eastAsia"/>
              </w:rPr>
              <w:t>) 1</w:t>
            </w:r>
            <w:r>
              <w:rPr>
                <w:rFonts w:ascii="新細明體" w:hAnsi="Calibri" w:cs="新細明體" w:hint="eastAsia"/>
              </w:rPr>
              <w:t xml:space="preserve">0:00 - </w:t>
            </w:r>
            <w:r>
              <w:rPr>
                <w:rFonts w:ascii="新細明體" w:hAnsi="Calibri" w:cs="新細明體"/>
              </w:rPr>
              <w:t>17</w:t>
            </w:r>
            <w:r>
              <w:rPr>
                <w:rFonts w:ascii="新細明體" w:hAnsi="Calibri" w:cs="新細明體" w:hint="eastAsia"/>
              </w:rPr>
              <w:t>:0</w:t>
            </w:r>
            <w:r w:rsidRPr="005A3D21">
              <w:rPr>
                <w:rFonts w:ascii="新細明體" w:hAnsi="Calibri" w:cs="新細明體" w:hint="eastAsia"/>
              </w:rPr>
              <w:t>0</w:t>
            </w:r>
          </w:p>
          <w:p w:rsidR="00EA54C5" w:rsidRPr="005A3D21" w:rsidRDefault="00EA54C5" w:rsidP="00043000">
            <w:pPr>
              <w:spacing w:line="276" w:lineRule="auto"/>
              <w:jc w:val="center"/>
            </w:pPr>
            <w:r>
              <w:rPr>
                <w:rFonts w:ascii="新細明體" w:hAnsi="Calibri" w:cs="新細明體" w:hint="eastAsia"/>
              </w:rPr>
              <w:t>8</w:t>
            </w:r>
            <w:r w:rsidRPr="005A3D21">
              <w:rPr>
                <w:rFonts w:ascii="新細明體" w:hAnsi="Calibri" w:cs="新細明體" w:hint="eastAsia"/>
              </w:rPr>
              <w:t>月7日(</w:t>
            </w:r>
            <w:r>
              <w:rPr>
                <w:rFonts w:ascii="新細明體" w:hAnsi="Calibri" w:cs="新細明體" w:hint="eastAsia"/>
              </w:rPr>
              <w:t>五</w:t>
            </w:r>
            <w:r w:rsidRPr="005A3D21">
              <w:rPr>
                <w:rFonts w:ascii="新細明體" w:hAnsi="Calibri" w:cs="新細明體" w:hint="eastAsia"/>
              </w:rPr>
              <w:t>) 10:</w:t>
            </w:r>
            <w:r>
              <w:rPr>
                <w:rFonts w:ascii="新細明體" w:hAnsi="Calibri" w:cs="新細明體" w:hint="eastAsia"/>
              </w:rPr>
              <w:t>0</w:t>
            </w:r>
            <w:r w:rsidRPr="005A3D21">
              <w:rPr>
                <w:rFonts w:ascii="新細明體" w:hAnsi="Calibri" w:cs="新細明體" w:hint="eastAsia"/>
              </w:rPr>
              <w:t>0 - 17:00</w:t>
            </w:r>
          </w:p>
        </w:tc>
        <w:tc>
          <w:tcPr>
            <w:tcW w:w="3969" w:type="dxa"/>
          </w:tcPr>
          <w:p w:rsidR="00EA54C5" w:rsidRPr="005A3D21" w:rsidRDefault="00EA54C5" w:rsidP="00043000">
            <w:pPr>
              <w:jc w:val="center"/>
            </w:pPr>
            <w:r w:rsidRPr="005A3D21">
              <w:t>活動策劃及帶領技巧，啟迪思維、提升問題解決能力，領導才能及決策能力。</w:t>
            </w:r>
          </w:p>
        </w:tc>
        <w:tc>
          <w:tcPr>
            <w:tcW w:w="1417" w:type="dxa"/>
          </w:tcPr>
          <w:p w:rsidR="00EA54C5" w:rsidRPr="005A3D21" w:rsidRDefault="00EA54C5" w:rsidP="00043000">
            <w:pPr>
              <w:spacing w:line="276" w:lineRule="auto"/>
              <w:jc w:val="center"/>
            </w:pPr>
            <w:r>
              <w:rPr>
                <w:rFonts w:hint="eastAsia"/>
              </w:rPr>
              <w:t>水坑尾驛站</w:t>
            </w:r>
          </w:p>
        </w:tc>
      </w:tr>
    </w:tbl>
    <w:p w:rsidR="00EA54C5" w:rsidRDefault="00EA54C5" w:rsidP="00EA54C5"/>
    <w:p w:rsidR="00EA54C5" w:rsidRDefault="00EA54C5" w:rsidP="00EA54C5"/>
    <w:tbl>
      <w:tblPr>
        <w:tblStyle w:val="1"/>
        <w:tblpPr w:leftFromText="180" w:rightFromText="180" w:vertAnchor="text" w:horzAnchor="margin" w:tblpY="47"/>
        <w:tblW w:w="10797" w:type="dxa"/>
        <w:tblLook w:val="0000" w:firstRow="0" w:lastRow="0" w:firstColumn="0" w:lastColumn="0" w:noHBand="0" w:noVBand="0"/>
      </w:tblPr>
      <w:tblGrid>
        <w:gridCol w:w="5070"/>
        <w:gridCol w:w="5727"/>
      </w:tblGrid>
      <w:tr w:rsidR="00EA54C5" w:rsidRPr="008D57E1" w:rsidTr="00043000">
        <w:trPr>
          <w:trHeight w:val="412"/>
        </w:trPr>
        <w:tc>
          <w:tcPr>
            <w:tcW w:w="10797" w:type="dxa"/>
            <w:gridSpan w:val="2"/>
          </w:tcPr>
          <w:p w:rsidR="00EA54C5" w:rsidRPr="00D20FE4" w:rsidRDefault="00EA54C5" w:rsidP="00043000">
            <w:pPr>
              <w:jc w:val="center"/>
              <w:rPr>
                <w:rFonts w:ascii="新細明體" w:hAnsi="新細明體"/>
                <w:b/>
                <w:bCs/>
                <w:color w:val="17365D"/>
                <w:sz w:val="32"/>
                <w:szCs w:val="32"/>
              </w:rPr>
            </w:pPr>
            <w:r w:rsidRPr="00D20FE4">
              <w:rPr>
                <w:rFonts w:ascii="新細明體" w:hAnsi="新細明體" w:hint="eastAsia"/>
                <w:b/>
                <w:bCs/>
                <w:sz w:val="32"/>
                <w:szCs w:val="32"/>
              </w:rPr>
              <w:t>個人資料</w:t>
            </w:r>
          </w:p>
        </w:tc>
      </w:tr>
      <w:tr w:rsidR="00EA54C5" w:rsidRPr="008D57E1" w:rsidTr="00043000">
        <w:trPr>
          <w:trHeight w:val="625"/>
        </w:trPr>
        <w:tc>
          <w:tcPr>
            <w:tcW w:w="5070" w:type="dxa"/>
          </w:tcPr>
          <w:p w:rsidR="00EA54C5" w:rsidRPr="008D57E1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rPr>
                <w:rFonts w:ascii="新細明體" w:hAnsi="新細明體"/>
                <w:sz w:val="22"/>
                <w:szCs w:val="22"/>
              </w:rPr>
            </w:pPr>
            <w:r w:rsidRPr="008D57E1">
              <w:rPr>
                <w:rFonts w:ascii="新細明體" w:hAnsi="新細明體" w:hint="eastAsia"/>
                <w:sz w:val="22"/>
                <w:szCs w:val="22"/>
              </w:rPr>
              <w:t>中文</w:t>
            </w:r>
            <w:r w:rsidRPr="008D57E1">
              <w:rPr>
                <w:rFonts w:ascii="新細明體" w:hAnsi="新細明體" w:cs="新細明體" w:hint="eastAsia"/>
                <w:sz w:val="22"/>
                <w:szCs w:val="22"/>
              </w:rPr>
              <w:t>姓名</w:t>
            </w:r>
            <w:r w:rsidRPr="008D57E1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</w:tc>
        <w:tc>
          <w:tcPr>
            <w:tcW w:w="5727" w:type="dxa"/>
          </w:tcPr>
          <w:p w:rsidR="00EA54C5" w:rsidRPr="008D57E1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外文姓名：</w:t>
            </w:r>
          </w:p>
        </w:tc>
      </w:tr>
      <w:tr w:rsidR="00EA54C5" w:rsidRPr="008D57E1" w:rsidTr="00043000">
        <w:trPr>
          <w:trHeight w:val="625"/>
        </w:trPr>
        <w:tc>
          <w:tcPr>
            <w:tcW w:w="5070" w:type="dxa"/>
          </w:tcPr>
          <w:p w:rsidR="00EA54C5" w:rsidRPr="008D57E1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性別：　男</w:t>
            </w:r>
            <w:r w:rsidRPr="008D57E1">
              <w:rPr>
                <w:rFonts w:ascii="新細明體" w:hAnsi="新細明體"/>
                <w:sz w:val="22"/>
                <w:szCs w:val="22"/>
              </w:rPr>
              <w:t>/</w:t>
            </w:r>
            <w:r w:rsidRPr="008D57E1">
              <w:rPr>
                <w:rFonts w:ascii="新細明體" w:hAnsi="新細明體" w:hint="eastAsia"/>
                <w:sz w:val="22"/>
                <w:szCs w:val="22"/>
              </w:rPr>
              <w:t xml:space="preserve">　女</w:t>
            </w:r>
          </w:p>
        </w:tc>
        <w:tc>
          <w:tcPr>
            <w:tcW w:w="5727" w:type="dxa"/>
          </w:tcPr>
          <w:p w:rsidR="00EA54C5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8D57E1">
              <w:rPr>
                <w:rFonts w:ascii="新細明體" w:hAnsi="新細明體" w:cs="新細明體" w:hint="eastAsia"/>
                <w:sz w:val="22"/>
                <w:szCs w:val="22"/>
              </w:rPr>
              <w:t>出生日期：</w:t>
            </w:r>
          </w:p>
        </w:tc>
      </w:tr>
      <w:tr w:rsidR="00EA54C5" w:rsidRPr="008D57E1" w:rsidTr="00043000">
        <w:trPr>
          <w:trHeight w:val="410"/>
        </w:trPr>
        <w:tc>
          <w:tcPr>
            <w:tcW w:w="5070" w:type="dxa"/>
          </w:tcPr>
          <w:p w:rsidR="00EA54C5" w:rsidRPr="008D57E1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8D57E1">
              <w:rPr>
                <w:rFonts w:ascii="新細明體" w:hAnsi="新細明體" w:cs="新細明體" w:hint="eastAsia"/>
                <w:sz w:val="22"/>
                <w:szCs w:val="22"/>
              </w:rPr>
              <w:t>聯絡電話</w:t>
            </w:r>
            <w:r w:rsidRPr="008D57E1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</w:tc>
        <w:tc>
          <w:tcPr>
            <w:tcW w:w="5727" w:type="dxa"/>
          </w:tcPr>
          <w:p w:rsidR="00EA54C5" w:rsidRPr="008D57E1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8D57E1">
              <w:rPr>
                <w:rFonts w:ascii="新細明體" w:hAnsi="新細明體" w:hint="eastAsia"/>
                <w:sz w:val="22"/>
                <w:szCs w:val="22"/>
              </w:rPr>
              <w:t>Facebook</w:t>
            </w:r>
            <w:r w:rsidRPr="008D57E1">
              <w:rPr>
                <w:rFonts w:ascii="新細明體" w:hAnsi="新細明體" w:cs="新細明體" w:hint="eastAsia"/>
                <w:sz w:val="22"/>
                <w:szCs w:val="22"/>
              </w:rPr>
              <w:t>：</w:t>
            </w:r>
          </w:p>
        </w:tc>
      </w:tr>
      <w:tr w:rsidR="00EA54C5" w:rsidRPr="008D57E1" w:rsidTr="00043000">
        <w:trPr>
          <w:trHeight w:val="625"/>
        </w:trPr>
        <w:tc>
          <w:tcPr>
            <w:tcW w:w="5070" w:type="dxa"/>
          </w:tcPr>
          <w:p w:rsidR="00EA54C5" w:rsidRPr="008D57E1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8D57E1">
              <w:rPr>
                <w:rFonts w:ascii="新細明體" w:hAnsi="新細明體" w:hint="eastAsia"/>
                <w:sz w:val="22"/>
                <w:szCs w:val="22"/>
              </w:rPr>
              <w:t>就讀學校：</w:t>
            </w:r>
          </w:p>
        </w:tc>
        <w:tc>
          <w:tcPr>
            <w:tcW w:w="5727" w:type="dxa"/>
          </w:tcPr>
          <w:p w:rsidR="00EA54C5" w:rsidRPr="008D57E1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年級</w:t>
            </w:r>
            <w:r w:rsidRPr="008D57E1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</w:tc>
      </w:tr>
      <w:tr w:rsidR="00EA54C5" w:rsidRPr="008D57E1" w:rsidTr="00043000">
        <w:trPr>
          <w:trHeight w:val="625"/>
        </w:trPr>
        <w:tc>
          <w:tcPr>
            <w:tcW w:w="10797" w:type="dxa"/>
            <w:gridSpan w:val="2"/>
          </w:tcPr>
          <w:p w:rsidR="00EA54C5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8D57E1">
              <w:rPr>
                <w:rFonts w:ascii="新細明體" w:hAnsi="新細明體" w:hint="eastAsia"/>
                <w:sz w:val="22"/>
                <w:szCs w:val="22"/>
              </w:rPr>
              <w:t>請列出曾參與本中心所舉辦之活動</w:t>
            </w:r>
            <w:r>
              <w:rPr>
                <w:rFonts w:ascii="新細明體" w:hAnsi="新細明體" w:hint="eastAsia"/>
                <w:sz w:val="22"/>
                <w:szCs w:val="22"/>
              </w:rPr>
              <w:t>(如有)</w:t>
            </w:r>
            <w:r w:rsidRPr="008D57E1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  <w:p w:rsidR="00EA54C5" w:rsidRPr="008D57E1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A54C5" w:rsidRPr="008D57E1" w:rsidTr="00043000">
        <w:trPr>
          <w:trHeight w:val="625"/>
        </w:trPr>
        <w:tc>
          <w:tcPr>
            <w:tcW w:w="10797" w:type="dxa"/>
            <w:gridSpan w:val="2"/>
          </w:tcPr>
          <w:p w:rsidR="00EA54C5" w:rsidRPr="008D57E1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8D57E1">
              <w:rPr>
                <w:rFonts w:ascii="新細明體" w:hAnsi="新細明體" w:hint="eastAsia"/>
                <w:sz w:val="22"/>
                <w:szCs w:val="22"/>
              </w:rPr>
              <w:t>社團經驗：</w:t>
            </w:r>
          </w:p>
          <w:p w:rsidR="00EA54C5" w:rsidRPr="008D57E1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A54C5" w:rsidRPr="008D57E1" w:rsidTr="00043000">
        <w:trPr>
          <w:trHeight w:val="625"/>
        </w:trPr>
        <w:tc>
          <w:tcPr>
            <w:tcW w:w="10797" w:type="dxa"/>
            <w:gridSpan w:val="2"/>
          </w:tcPr>
          <w:p w:rsidR="00EA54C5" w:rsidRPr="008D57E1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8D57E1">
              <w:rPr>
                <w:rFonts w:ascii="新細明體" w:hAnsi="新細明體" w:hint="eastAsia"/>
                <w:sz w:val="22"/>
                <w:szCs w:val="22"/>
              </w:rPr>
              <w:t>期望學到：</w:t>
            </w:r>
          </w:p>
          <w:p w:rsidR="00EA54C5" w:rsidRPr="008D57E1" w:rsidRDefault="00EA54C5" w:rsidP="00043000">
            <w:pPr>
              <w:tabs>
                <w:tab w:val="left" w:pos="624"/>
                <w:tab w:val="left" w:pos="672"/>
                <w:tab w:val="left" w:pos="709"/>
              </w:tabs>
              <w:spacing w:line="360" w:lineRule="auto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EA54C5" w:rsidRDefault="00EA54C5" w:rsidP="00EA54C5"/>
    <w:p w:rsidR="00EA54C5" w:rsidRPr="00E07B76" w:rsidRDefault="00EA54C5" w:rsidP="00EA54C5"/>
    <w:p w:rsidR="00EA54C5" w:rsidRDefault="00EA54C5" w:rsidP="00EA54C5">
      <w:pPr>
        <w:jc w:val="center"/>
        <w:rPr>
          <w:rFonts w:ascii="新細明體" w:hAnsi="新細明體" w:cs="新細明體"/>
          <w:b/>
          <w:kern w:val="0"/>
        </w:rPr>
      </w:pPr>
    </w:p>
    <w:sectPr w:rsidR="00EA54C5" w:rsidSect="00346261">
      <w:pgSz w:w="11906" w:h="16838"/>
      <w:pgMar w:top="567" w:right="567" w:bottom="567" w:left="567" w:header="720" w:footer="44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B2D" w:rsidRDefault="00FB4B2D">
      <w:r>
        <w:separator/>
      </w:r>
    </w:p>
  </w:endnote>
  <w:endnote w:type="continuationSeparator" w:id="0">
    <w:p w:rsidR="00FB4B2D" w:rsidRDefault="00FB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B2D" w:rsidRDefault="00FB4B2D">
      <w:r>
        <w:separator/>
      </w:r>
    </w:p>
  </w:footnote>
  <w:footnote w:type="continuationSeparator" w:id="0">
    <w:p w:rsidR="00FB4B2D" w:rsidRDefault="00FB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52E6"/>
    <w:multiLevelType w:val="hybridMultilevel"/>
    <w:tmpl w:val="1A7A2B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D83428"/>
    <w:multiLevelType w:val="multilevel"/>
    <w:tmpl w:val="30B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14955"/>
    <w:multiLevelType w:val="hybridMultilevel"/>
    <w:tmpl w:val="1936A5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9D2ADD"/>
    <w:multiLevelType w:val="multilevel"/>
    <w:tmpl w:val="30B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63327"/>
    <w:multiLevelType w:val="hybridMultilevel"/>
    <w:tmpl w:val="372634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A786F1B"/>
    <w:multiLevelType w:val="hybridMultilevel"/>
    <w:tmpl w:val="0D467F02"/>
    <w:lvl w:ilvl="0" w:tplc="F316475C">
      <w:start w:val="1"/>
      <w:numFmt w:val="taiwaneseCountingThousand"/>
      <w:lvlText w:val="%1、"/>
      <w:lvlJc w:val="left"/>
      <w:pPr>
        <w:ind w:left="630" w:hanging="630"/>
      </w:pPr>
      <w:rPr>
        <w:rFonts w:hint="default"/>
        <w:sz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B8695D"/>
    <w:multiLevelType w:val="hybridMultilevel"/>
    <w:tmpl w:val="A488812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5E"/>
    <w:rsid w:val="00035127"/>
    <w:rsid w:val="00037B5E"/>
    <w:rsid w:val="00040926"/>
    <w:rsid w:val="00056074"/>
    <w:rsid w:val="00061D6D"/>
    <w:rsid w:val="00075AC1"/>
    <w:rsid w:val="00077F40"/>
    <w:rsid w:val="000919F3"/>
    <w:rsid w:val="000926B9"/>
    <w:rsid w:val="000C7945"/>
    <w:rsid w:val="00112523"/>
    <w:rsid w:val="00142C4C"/>
    <w:rsid w:val="0017000A"/>
    <w:rsid w:val="001727AE"/>
    <w:rsid w:val="00180FEC"/>
    <w:rsid w:val="001B4A47"/>
    <w:rsid w:val="001B503A"/>
    <w:rsid w:val="001C1D92"/>
    <w:rsid w:val="001F112B"/>
    <w:rsid w:val="00215AE7"/>
    <w:rsid w:val="00225A7D"/>
    <w:rsid w:val="00226629"/>
    <w:rsid w:val="00230F4B"/>
    <w:rsid w:val="00250B02"/>
    <w:rsid w:val="0025116B"/>
    <w:rsid w:val="00251A1C"/>
    <w:rsid w:val="00255124"/>
    <w:rsid w:val="00261B51"/>
    <w:rsid w:val="00275D7B"/>
    <w:rsid w:val="00276742"/>
    <w:rsid w:val="002819EC"/>
    <w:rsid w:val="002C572E"/>
    <w:rsid w:val="003023CD"/>
    <w:rsid w:val="00320577"/>
    <w:rsid w:val="0032450A"/>
    <w:rsid w:val="00335708"/>
    <w:rsid w:val="003412DE"/>
    <w:rsid w:val="00345CC7"/>
    <w:rsid w:val="00345CDA"/>
    <w:rsid w:val="00346261"/>
    <w:rsid w:val="00350C6C"/>
    <w:rsid w:val="00370684"/>
    <w:rsid w:val="0037169F"/>
    <w:rsid w:val="00387420"/>
    <w:rsid w:val="003A4BBF"/>
    <w:rsid w:val="003D390E"/>
    <w:rsid w:val="003D3A12"/>
    <w:rsid w:val="003E4075"/>
    <w:rsid w:val="00407F3F"/>
    <w:rsid w:val="00417B7B"/>
    <w:rsid w:val="00455A53"/>
    <w:rsid w:val="004853E5"/>
    <w:rsid w:val="004969EC"/>
    <w:rsid w:val="004A00E8"/>
    <w:rsid w:val="004A7797"/>
    <w:rsid w:val="004B7DD7"/>
    <w:rsid w:val="004C5319"/>
    <w:rsid w:val="004C6EF3"/>
    <w:rsid w:val="004C6F03"/>
    <w:rsid w:val="004D1DA7"/>
    <w:rsid w:val="004E5BD3"/>
    <w:rsid w:val="004F1195"/>
    <w:rsid w:val="005038AE"/>
    <w:rsid w:val="00504005"/>
    <w:rsid w:val="005114B1"/>
    <w:rsid w:val="00535C21"/>
    <w:rsid w:val="005560B6"/>
    <w:rsid w:val="00557A5E"/>
    <w:rsid w:val="005669DF"/>
    <w:rsid w:val="00571988"/>
    <w:rsid w:val="005A3D21"/>
    <w:rsid w:val="005D4895"/>
    <w:rsid w:val="005F6639"/>
    <w:rsid w:val="00607649"/>
    <w:rsid w:val="00610C66"/>
    <w:rsid w:val="00642A91"/>
    <w:rsid w:val="0064664A"/>
    <w:rsid w:val="006620DB"/>
    <w:rsid w:val="0067024F"/>
    <w:rsid w:val="00670765"/>
    <w:rsid w:val="006A4696"/>
    <w:rsid w:val="006B1C72"/>
    <w:rsid w:val="006D241F"/>
    <w:rsid w:val="006E1B94"/>
    <w:rsid w:val="006E40DD"/>
    <w:rsid w:val="006F3F3A"/>
    <w:rsid w:val="007103A1"/>
    <w:rsid w:val="00711086"/>
    <w:rsid w:val="0072365A"/>
    <w:rsid w:val="007240F5"/>
    <w:rsid w:val="00731903"/>
    <w:rsid w:val="00743D6E"/>
    <w:rsid w:val="0076351C"/>
    <w:rsid w:val="00780C0E"/>
    <w:rsid w:val="0078626C"/>
    <w:rsid w:val="00792B8F"/>
    <w:rsid w:val="007A23FA"/>
    <w:rsid w:val="007A54D5"/>
    <w:rsid w:val="007C177F"/>
    <w:rsid w:val="007C1E21"/>
    <w:rsid w:val="007D749A"/>
    <w:rsid w:val="007F2BA6"/>
    <w:rsid w:val="008219F9"/>
    <w:rsid w:val="00825DCF"/>
    <w:rsid w:val="00827435"/>
    <w:rsid w:val="0084127B"/>
    <w:rsid w:val="00853059"/>
    <w:rsid w:val="008560A5"/>
    <w:rsid w:val="008657F7"/>
    <w:rsid w:val="0087469B"/>
    <w:rsid w:val="00881719"/>
    <w:rsid w:val="00883B14"/>
    <w:rsid w:val="0089245F"/>
    <w:rsid w:val="008924BB"/>
    <w:rsid w:val="00895B9B"/>
    <w:rsid w:val="008C0F43"/>
    <w:rsid w:val="008C6FC4"/>
    <w:rsid w:val="008D0F44"/>
    <w:rsid w:val="008D57E1"/>
    <w:rsid w:val="009029E6"/>
    <w:rsid w:val="00906F03"/>
    <w:rsid w:val="0092344A"/>
    <w:rsid w:val="009251DF"/>
    <w:rsid w:val="00937502"/>
    <w:rsid w:val="00940028"/>
    <w:rsid w:val="00942411"/>
    <w:rsid w:val="00954EF6"/>
    <w:rsid w:val="00954FE8"/>
    <w:rsid w:val="009579F9"/>
    <w:rsid w:val="009C64A2"/>
    <w:rsid w:val="009E3C2A"/>
    <w:rsid w:val="009F6EE0"/>
    <w:rsid w:val="009F77DF"/>
    <w:rsid w:val="00A102E1"/>
    <w:rsid w:val="00A1652E"/>
    <w:rsid w:val="00A345E8"/>
    <w:rsid w:val="00A40CE5"/>
    <w:rsid w:val="00A40E35"/>
    <w:rsid w:val="00A5759B"/>
    <w:rsid w:val="00A74DE2"/>
    <w:rsid w:val="00A81F69"/>
    <w:rsid w:val="00A959C5"/>
    <w:rsid w:val="00AA180B"/>
    <w:rsid w:val="00AA5E7A"/>
    <w:rsid w:val="00AB36D2"/>
    <w:rsid w:val="00AC3E22"/>
    <w:rsid w:val="00AF35D0"/>
    <w:rsid w:val="00AF3E8C"/>
    <w:rsid w:val="00AF47D8"/>
    <w:rsid w:val="00AF7CDA"/>
    <w:rsid w:val="00B02D84"/>
    <w:rsid w:val="00B06673"/>
    <w:rsid w:val="00B23055"/>
    <w:rsid w:val="00B604EB"/>
    <w:rsid w:val="00B60AEA"/>
    <w:rsid w:val="00B642FB"/>
    <w:rsid w:val="00B8267C"/>
    <w:rsid w:val="00B854F0"/>
    <w:rsid w:val="00B91A92"/>
    <w:rsid w:val="00B96ECC"/>
    <w:rsid w:val="00BC001B"/>
    <w:rsid w:val="00BC7C15"/>
    <w:rsid w:val="00BD552E"/>
    <w:rsid w:val="00BD6099"/>
    <w:rsid w:val="00BE3B41"/>
    <w:rsid w:val="00BE43F9"/>
    <w:rsid w:val="00BE7673"/>
    <w:rsid w:val="00C03C7F"/>
    <w:rsid w:val="00C13777"/>
    <w:rsid w:val="00C160A4"/>
    <w:rsid w:val="00C221FB"/>
    <w:rsid w:val="00C251B9"/>
    <w:rsid w:val="00C27B3E"/>
    <w:rsid w:val="00C33D3F"/>
    <w:rsid w:val="00C37397"/>
    <w:rsid w:val="00C6206B"/>
    <w:rsid w:val="00C8043F"/>
    <w:rsid w:val="00CA55E1"/>
    <w:rsid w:val="00CB44AF"/>
    <w:rsid w:val="00CC3A14"/>
    <w:rsid w:val="00CE005A"/>
    <w:rsid w:val="00CF1406"/>
    <w:rsid w:val="00D058BB"/>
    <w:rsid w:val="00D13C62"/>
    <w:rsid w:val="00D34517"/>
    <w:rsid w:val="00D47EA3"/>
    <w:rsid w:val="00D53038"/>
    <w:rsid w:val="00D633A6"/>
    <w:rsid w:val="00D913D1"/>
    <w:rsid w:val="00D92E70"/>
    <w:rsid w:val="00DB5EFA"/>
    <w:rsid w:val="00E32EC6"/>
    <w:rsid w:val="00E44484"/>
    <w:rsid w:val="00E46A74"/>
    <w:rsid w:val="00E51138"/>
    <w:rsid w:val="00E52117"/>
    <w:rsid w:val="00E73253"/>
    <w:rsid w:val="00E969EC"/>
    <w:rsid w:val="00EA1DC1"/>
    <w:rsid w:val="00EA54C5"/>
    <w:rsid w:val="00EA56D0"/>
    <w:rsid w:val="00EB2156"/>
    <w:rsid w:val="00ED053A"/>
    <w:rsid w:val="00EE45CF"/>
    <w:rsid w:val="00EE78AD"/>
    <w:rsid w:val="00F02C2B"/>
    <w:rsid w:val="00F153F8"/>
    <w:rsid w:val="00F40C94"/>
    <w:rsid w:val="00F600D6"/>
    <w:rsid w:val="00F70B0C"/>
    <w:rsid w:val="00F73BBF"/>
    <w:rsid w:val="00F907C3"/>
    <w:rsid w:val="00F94B85"/>
    <w:rsid w:val="00FB4B2D"/>
    <w:rsid w:val="00FB6CA0"/>
    <w:rsid w:val="00FB71C4"/>
    <w:rsid w:val="00FC1BD9"/>
    <w:rsid w:val="00FC742B"/>
    <w:rsid w:val="00FE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."/>
  <w:listSeparator w:val=","/>
  <w15:chartTrackingRefBased/>
  <w15:docId w15:val="{9EF389B0-67F1-4241-8598-A7583A37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5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60B6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A6461B"/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5560B6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6461B"/>
    <w:rPr>
      <w:rFonts w:ascii="Times New Roman" w:hAnsi="Times New Roman"/>
      <w:sz w:val="20"/>
      <w:szCs w:val="20"/>
    </w:rPr>
  </w:style>
  <w:style w:type="table" w:styleId="a7">
    <w:name w:val="Table Grid"/>
    <w:basedOn w:val="a1"/>
    <w:locked/>
    <w:rsid w:val="00E44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4448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8D57E1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8D57E1"/>
    <w:rPr>
      <w:rFonts w:ascii="Cambria" w:eastAsia="新細明體" w:hAnsi="Cambria" w:cs="Times New Roman"/>
      <w:kern w:val="2"/>
      <w:sz w:val="18"/>
      <w:szCs w:val="18"/>
    </w:rPr>
  </w:style>
  <w:style w:type="table" w:styleId="1-1">
    <w:name w:val="Medium Shading 1 Accent 1"/>
    <w:basedOn w:val="a1"/>
    <w:uiPriority w:val="63"/>
    <w:rsid w:val="008D57E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8D57E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">
    <w:name w:val="表格格線1"/>
    <w:basedOn w:val="a1"/>
    <w:next w:val="a7"/>
    <w:rsid w:val="005A3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825D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F755-D643-48EB-ABEA-A32531D1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727</Words>
  <Characters>146</Characters>
  <Application>Microsoft Office Word</Application>
  <DocSecurity>0</DocSecurity>
  <Lines>1</Lines>
  <Paragraphs>1</Paragraphs>
  <ScaleCrop>false</ScaleCrop>
  <Company>C.M.T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KaWeng</dc:creator>
  <cp:keywords/>
  <cp:lastModifiedBy>User</cp:lastModifiedBy>
  <cp:revision>23</cp:revision>
  <cp:lastPrinted>2013-10-05T03:38:00Z</cp:lastPrinted>
  <dcterms:created xsi:type="dcterms:W3CDTF">2014-08-15T04:26:00Z</dcterms:created>
  <dcterms:modified xsi:type="dcterms:W3CDTF">2015-07-14T05:08:00Z</dcterms:modified>
</cp:coreProperties>
</file>